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4572000</wp:posOffset>
            </wp:positionH>
            <wp:positionV relativeFrom="paragraph">
              <wp:posOffset>91440</wp:posOffset>
            </wp:positionV>
            <wp:extent cx="1368835" cy="471488"/>
            <wp:effectExtent b="0" l="0" r="0" t="0"/>
            <wp:wrapSquare wrapText="bothSides" distB="19050" distT="19050" distL="19050" distR="19050"/>
            <wp:docPr id="19" name="image9.png"/>
            <a:graphic>
              <a:graphicData uri="http://schemas.openxmlformats.org/drawingml/2006/picture">
                <pic:pic>
                  <pic:nvPicPr>
                    <pic:cNvPr id="0" name="image9.png"/>
                    <pic:cNvPicPr preferRelativeResize="0"/>
                  </pic:nvPicPr>
                  <pic:blipFill>
                    <a:blip r:embed="rId7"/>
                    <a:srcRect b="28252" l="-2926" r="6354" t="28248"/>
                    <a:stretch>
                      <a:fillRect/>
                    </a:stretch>
                  </pic:blipFill>
                  <pic:spPr>
                    <a:xfrm>
                      <a:off x="0" y="0"/>
                      <a:ext cx="1368835" cy="471488"/>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5  - GearOnTheGo</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Document</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widowControl w:val="0"/>
              <w:spacing w:line="240" w:lineRule="auto"/>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Pinyon Script" w:cs="Pinyon Script" w:eastAsia="Pinyon Script" w:hAnsi="Pinyon Script"/>
                <w:i w:val="1"/>
                <w:sz w:val="24"/>
                <w:szCs w:val="24"/>
              </w:rPr>
            </w:pPr>
            <w:r w:rsidDel="00000000" w:rsidR="00000000" w:rsidRPr="00000000">
              <w:rPr>
                <w:rFonts w:ascii="Pinyon Script" w:cs="Pinyon Script" w:eastAsia="Pinyon Script" w:hAnsi="Pinyon Script"/>
                <w:i w:val="1"/>
                <w:sz w:val="44"/>
                <w:szCs w:val="44"/>
                <w:rtl w:val="0"/>
              </w:rPr>
              <w:t xml:space="preserve">Lazaro Perez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0E">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rFonts w:ascii="Pinyon Script" w:cs="Pinyon Script" w:eastAsia="Pinyon Script" w:hAnsi="Pinyon Script"/>
                <w:i w:val="1"/>
                <w:sz w:val="24"/>
                <w:szCs w:val="24"/>
                <w:u w:val="single"/>
              </w:rPr>
            </w:pPr>
            <w:r w:rsidDel="00000000" w:rsidR="00000000" w:rsidRPr="00000000">
              <w:rPr>
                <w:rFonts w:ascii="Pinyon Script" w:cs="Pinyon Script" w:eastAsia="Pinyon Script" w:hAnsi="Pinyon Script"/>
                <w:sz w:val="44"/>
                <w:szCs w:val="44"/>
                <w:rtl w:val="0"/>
              </w:rPr>
              <w:t xml:space="preserve">Ahnaf</w:t>
            </w:r>
            <w:r w:rsidDel="00000000" w:rsidR="00000000" w:rsidRPr="00000000">
              <w:rPr>
                <w:rFonts w:ascii="Pinyon Script" w:cs="Pinyon Script" w:eastAsia="Pinyon Script" w:hAnsi="Pinyon Script"/>
                <w:sz w:val="40"/>
                <w:szCs w:val="40"/>
                <w:rtl w:val="0"/>
              </w:rPr>
              <w:t xml:space="preserve"> Tajwar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13">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4">
            <w:pPr>
              <w:widowControl w:val="0"/>
              <w:spacing w:line="240" w:lineRule="auto"/>
              <w:rPr>
                <w:sz w:val="24"/>
                <w:szCs w:val="24"/>
              </w:rPr>
            </w:pPr>
            <w:r w:rsidDel="00000000" w:rsidR="00000000" w:rsidRPr="00000000">
              <w:rPr>
                <w:sz w:val="24"/>
                <w:szCs w:val="24"/>
                <w:rtl w:val="0"/>
              </w:rPr>
              <w:t xml:space="preserve">Shajee Ur Rehman </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rPr>
                <w:sz w:val="24"/>
                <w:szCs w:val="24"/>
              </w:rPr>
            </w:pPr>
            <w:r w:rsidDel="00000000" w:rsidR="00000000" w:rsidRPr="00000000">
              <w:rPr>
                <w:sz w:val="24"/>
                <w:szCs w:val="24"/>
                <w:rtl w:val="0"/>
              </w:rPr>
              <w:t xml:space="preserve">Configuration Leader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rFonts w:ascii="Pinyon Script" w:cs="Pinyon Script" w:eastAsia="Pinyon Script" w:hAnsi="Pinyon Script"/>
                <w:i w:val="1"/>
                <w:sz w:val="46"/>
                <w:szCs w:val="46"/>
              </w:rPr>
            </w:pPr>
            <w:r w:rsidDel="00000000" w:rsidR="00000000" w:rsidRPr="00000000">
              <w:rPr>
                <w:rFonts w:ascii="Pinyon Script" w:cs="Pinyon Script" w:eastAsia="Pinyon Script" w:hAnsi="Pinyon Script"/>
                <w:sz w:val="44"/>
                <w:szCs w:val="44"/>
                <w:rtl w:val="0"/>
              </w:rPr>
              <w:t xml:space="preserve">Shajee ur Rehman</w:t>
            </w:r>
            <w:r w:rsidDel="00000000" w:rsidR="00000000" w:rsidRPr="00000000">
              <w:rPr>
                <w:sz w:val="26"/>
                <w:szCs w:val="26"/>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18">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rPr>
                <w:sz w:val="24"/>
                <w:szCs w:val="24"/>
              </w:rPr>
            </w:pPr>
            <w:r w:rsidDel="00000000" w:rsidR="00000000" w:rsidRPr="00000000">
              <w:rPr>
                <w:sz w:val="24"/>
                <w:szCs w:val="24"/>
                <w:rtl w:val="0"/>
              </w:rPr>
              <w:t xml:space="preserve">Architecture and Design</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Jian Song</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1D">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Samantha Mathis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22">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Requirement Leader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spacing w:line="240" w:lineRule="auto"/>
              <w:rPr>
                <w:rFonts w:ascii="Pinyon Script" w:cs="Pinyon Script" w:eastAsia="Pinyon Script" w:hAnsi="Pinyon Script"/>
                <w:i w:val="1"/>
                <w:sz w:val="44"/>
                <w:szCs w:val="44"/>
                <w:u w:val="single"/>
              </w:rPr>
            </w:pPr>
            <w:r w:rsidDel="00000000" w:rsidR="00000000" w:rsidRPr="00000000">
              <w:rPr>
                <w:rFonts w:ascii="Pinyon Script" w:cs="Pinyon Script" w:eastAsia="Pinyon Script" w:hAnsi="Pinyon Script"/>
                <w:sz w:val="44"/>
                <w:szCs w:val="44"/>
                <w:rtl w:val="0"/>
              </w:rPr>
              <w:t xml:space="preserve">Saahil Vashishta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spacing w:line="240" w:lineRule="auto"/>
              <w:rPr>
                <w:sz w:val="24"/>
                <w:szCs w:val="24"/>
              </w:rPr>
            </w:pPr>
            <w:r w:rsidDel="00000000" w:rsidR="00000000" w:rsidRPr="00000000">
              <w:rPr>
                <w:sz w:val="24"/>
                <w:szCs w:val="24"/>
                <w:rtl w:val="0"/>
              </w:rPr>
              <w:t xml:space="preserve">9/7/2023</w:t>
            </w:r>
          </w:p>
          <w:p w:rsidR="00000000" w:rsidDel="00000000" w:rsidP="00000000" w:rsidRDefault="00000000" w:rsidRPr="00000000" w14:paraId="00000027">
            <w:pPr>
              <w:widowControl w:val="0"/>
              <w:spacing w:line="240" w:lineRule="auto"/>
              <w:rPr>
                <w:sz w:val="24"/>
                <w:szCs w:val="24"/>
                <w:u w:val="single"/>
              </w:rPr>
            </w:pPr>
            <w:r w:rsidDel="00000000" w:rsidR="00000000" w:rsidRPr="00000000">
              <w:rPr>
                <w:rtl w:val="0"/>
              </w:rPr>
            </w:r>
          </w:p>
        </w:tc>
      </w:tr>
    </w:tbl>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490"/>
        <w:tblGridChange w:id="0">
          <w:tblGrid>
            <w:gridCol w:w="2340"/>
            <w:gridCol w:w="2340"/>
            <w:gridCol w:w="234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p w:rsidR="00000000" w:rsidDel="00000000" w:rsidP="00000000" w:rsidRDefault="00000000" w:rsidRPr="00000000" w14:paraId="0000002E">
            <w:pPr>
              <w:widowControl w:val="0"/>
              <w:spacing w:line="240" w:lineRule="auto"/>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02F">
            <w:pPr>
              <w:widowControl w:val="0"/>
              <w:spacing w:line="240" w:lineRule="auto"/>
              <w:rPr>
                <w:sz w:val="24"/>
                <w:szCs w:val="24"/>
              </w:rPr>
            </w:pPr>
            <w:r w:rsidDel="00000000" w:rsidR="00000000" w:rsidRPr="00000000">
              <w:rPr>
                <w:sz w:val="24"/>
                <w:szCs w:val="24"/>
                <w:rtl w:val="0"/>
              </w:rPr>
              <w:t xml:space="preserve">Saahil Vashishta</w:t>
            </w:r>
          </w:p>
        </w:tc>
        <w:tc>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9/23/2023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3"/>
              </w:numPr>
              <w:spacing w:line="240" w:lineRule="auto"/>
              <w:ind w:left="720" w:hanging="360"/>
              <w:rPr>
                <w:sz w:val="24"/>
                <w:szCs w:val="24"/>
              </w:rPr>
            </w:pPr>
            <w:hyperlink w:anchor="_heading=h.1t3h5sf">
              <w:r w:rsidDel="00000000" w:rsidR="00000000" w:rsidRPr="00000000">
                <w:rPr>
                  <w:color w:val="1155cc"/>
                  <w:sz w:val="24"/>
                  <w:szCs w:val="24"/>
                  <w:u w:val="single"/>
                  <w:rtl w:val="0"/>
                </w:rPr>
                <w:t xml:space="preserve">First Draft - Planned Design Pattern </w:t>
              </w:r>
            </w:hyperlink>
            <w:r w:rsidDel="00000000" w:rsidR="00000000" w:rsidRPr="00000000">
              <w:rPr>
                <w:rtl w:val="0"/>
              </w:rPr>
            </w:r>
          </w:p>
          <w:p w:rsidR="00000000" w:rsidDel="00000000" w:rsidP="00000000" w:rsidRDefault="00000000" w:rsidRPr="00000000" w14:paraId="00000032">
            <w:pPr>
              <w:widowControl w:val="0"/>
              <w:numPr>
                <w:ilvl w:val="0"/>
                <w:numId w:val="3"/>
              </w:numPr>
              <w:spacing w:line="240" w:lineRule="auto"/>
              <w:ind w:left="720" w:hanging="360"/>
              <w:rPr>
                <w:sz w:val="24"/>
                <w:szCs w:val="24"/>
                <w:u w:val="none"/>
              </w:rPr>
            </w:pPr>
            <w:hyperlink w:anchor="_heading=h.1fob9te">
              <w:r w:rsidDel="00000000" w:rsidR="00000000" w:rsidRPr="00000000">
                <w:rPr>
                  <w:color w:val="1155cc"/>
                  <w:sz w:val="24"/>
                  <w:szCs w:val="24"/>
                  <w:u w:val="single"/>
                  <w:rtl w:val="0"/>
                </w:rPr>
                <w:t xml:space="preserve">First draft - Class Diagram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u w:val="none"/>
              </w:rPr>
            </w:pPr>
            <w:hyperlink w:anchor="_heading=h.tyjcwt">
              <w:r w:rsidDel="00000000" w:rsidR="00000000" w:rsidRPr="00000000">
                <w:rPr>
                  <w:color w:val="1155cc"/>
                  <w:sz w:val="24"/>
                  <w:szCs w:val="24"/>
                  <w:u w:val="single"/>
                  <w:rtl w:val="0"/>
                </w:rPr>
                <w:t xml:space="preserve">Added current security logic</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rPr>
            </w:pPr>
            <w:hyperlink w:anchor="_heading=h.3znysh7">
              <w:r w:rsidDel="00000000" w:rsidR="00000000" w:rsidRPr="00000000">
                <w:rPr>
                  <w:color w:val="1155cc"/>
                  <w:sz w:val="24"/>
                  <w:szCs w:val="24"/>
                  <w:u w:val="single"/>
                  <w:rtl w:val="0"/>
                </w:rPr>
                <w:t xml:space="preserve">UI Design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before="200" w:line="240" w:lineRule="auto"/>
              <w:ind w:left="720" w:hanging="360"/>
              <w:rPr>
                <w:sz w:val="24"/>
                <w:szCs w:val="24"/>
              </w:rPr>
            </w:pPr>
            <w:hyperlink w:anchor="_heading=h.30j0zll">
              <w:r w:rsidDel="00000000" w:rsidR="00000000" w:rsidRPr="00000000">
                <w:rPr>
                  <w:color w:val="1155cc"/>
                  <w:u w:val="single"/>
                  <w:rtl w:val="0"/>
                </w:rPr>
                <w:t xml:space="preserve">Software Architecture</w:t>
              </w:r>
            </w:hyperlink>
            <w:r w:rsidDel="00000000" w:rsidR="00000000" w:rsidRPr="00000000">
              <w:rPr>
                <w:sz w:val="24"/>
                <w:szCs w:val="24"/>
                <w:rtl w:val="0"/>
              </w:rPr>
              <w:t xml:space="preserve">;</w:t>
            </w:r>
          </w:p>
          <w:p w:rsidR="00000000" w:rsidDel="00000000" w:rsidP="00000000" w:rsidRDefault="00000000" w:rsidRPr="00000000" w14:paraId="0000003F">
            <w:pPr>
              <w:spacing w:before="200" w:line="240" w:lineRule="auto"/>
              <w:rPr>
                <w:sz w:val="24"/>
                <w:szCs w:val="24"/>
              </w:rPr>
            </w:pPr>
            <w:hyperlink w:anchor="_heading=h.1t3h5sf">
              <w:r w:rsidDel="00000000" w:rsidR="00000000" w:rsidRPr="00000000">
                <w:rPr>
                  <w:color w:val="1155cc"/>
                  <w:u w:val="single"/>
                  <w:rtl w:val="0"/>
                </w:rPr>
                <w:t xml:space="preserve">Design Patterns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numPr>
                <w:ilvl w:val="0"/>
                <w:numId w:val="9"/>
              </w:numPr>
              <w:spacing w:after="0" w:afterAutospacing="0" w:before="200" w:line="240" w:lineRule="auto"/>
              <w:ind w:left="720" w:hanging="360"/>
              <w:rPr>
                <w:u w:val="none"/>
              </w:rPr>
            </w:pPr>
            <w:r w:rsidDel="00000000" w:rsidR="00000000" w:rsidRPr="00000000">
              <w:rPr>
                <w:rtl w:val="0"/>
              </w:rPr>
              <w:t xml:space="preserve">Included Architecture of documents in Software Architecture section.</w:t>
            </w:r>
          </w:p>
          <w:p w:rsidR="00000000" w:rsidDel="00000000" w:rsidP="00000000" w:rsidRDefault="00000000" w:rsidRPr="00000000" w14:paraId="00000044">
            <w:pPr>
              <w:numPr>
                <w:ilvl w:val="0"/>
                <w:numId w:val="9"/>
              </w:numPr>
              <w:spacing w:after="0" w:afterAutospacing="0" w:before="0" w:beforeAutospacing="0" w:line="240" w:lineRule="auto"/>
              <w:ind w:left="720" w:hanging="360"/>
              <w:rPr>
                <w:u w:val="none"/>
              </w:rPr>
            </w:pPr>
            <w:r w:rsidDel="00000000" w:rsidR="00000000" w:rsidRPr="00000000">
              <w:rPr>
                <w:rtl w:val="0"/>
              </w:rPr>
              <w:t xml:space="preserve">Included Database diagrams for each table.</w:t>
            </w:r>
          </w:p>
          <w:p w:rsidR="00000000" w:rsidDel="00000000" w:rsidP="00000000" w:rsidRDefault="00000000" w:rsidRPr="00000000" w14:paraId="00000045">
            <w:pPr>
              <w:numPr>
                <w:ilvl w:val="0"/>
                <w:numId w:val="9"/>
              </w:numPr>
              <w:spacing w:before="0" w:beforeAutospacing="0" w:line="240" w:lineRule="auto"/>
              <w:ind w:left="720" w:hanging="360"/>
              <w:rPr>
                <w:u w:val="none"/>
              </w:rPr>
            </w:pPr>
            <w:r w:rsidDel="00000000" w:rsidR="00000000" w:rsidRPr="00000000">
              <w:rPr>
                <w:rtl w:val="0"/>
              </w:rPr>
              <w:t xml:space="preserve">Wrote the Introduction for the SDD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Shajee Ur Rehman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numPr>
                <w:ilvl w:val="0"/>
                <w:numId w:val="8"/>
              </w:numPr>
              <w:spacing w:after="0" w:afterAutospacing="0" w:before="200" w:line="240" w:lineRule="auto"/>
              <w:ind w:left="720" w:hanging="360"/>
              <w:rPr>
                <w:u w:val="none"/>
              </w:rPr>
            </w:pPr>
            <w:r w:rsidDel="00000000" w:rsidR="00000000" w:rsidRPr="00000000">
              <w:rPr>
                <w:rtl w:val="0"/>
              </w:rPr>
              <w:t xml:space="preserve">Slight Change to formatting</w:t>
            </w:r>
          </w:p>
          <w:p w:rsidR="00000000" w:rsidDel="00000000" w:rsidP="00000000" w:rsidRDefault="00000000" w:rsidRPr="00000000" w14:paraId="0000004A">
            <w:pPr>
              <w:numPr>
                <w:ilvl w:val="0"/>
                <w:numId w:val="8"/>
              </w:numPr>
              <w:spacing w:before="0" w:beforeAutospacing="0" w:line="240" w:lineRule="auto"/>
              <w:ind w:left="720" w:hanging="360"/>
              <w:rPr>
                <w:u w:val="none"/>
              </w:rPr>
            </w:pPr>
            <w:r w:rsidDel="00000000" w:rsidR="00000000" w:rsidRPr="00000000">
              <w:rPr>
                <w:rtl w:val="0"/>
              </w:rPr>
              <w:t xml:space="preserve">Added Business Logic/Algorithm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numPr>
                <w:ilvl w:val="0"/>
                <w:numId w:val="11"/>
              </w:numPr>
              <w:spacing w:before="200" w:line="240" w:lineRule="auto"/>
              <w:ind w:left="720" w:hanging="360"/>
              <w:rPr>
                <w:u w:val="none"/>
              </w:rPr>
            </w:pPr>
            <w:r w:rsidDel="00000000" w:rsidR="00000000" w:rsidRPr="00000000">
              <w:rPr>
                <w:rtl w:val="0"/>
              </w:rPr>
              <w:t xml:space="preserve">Added Logout and routing to Security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numPr>
                <w:ilvl w:val="0"/>
                <w:numId w:val="7"/>
              </w:numPr>
              <w:spacing w:before="200" w:line="240" w:lineRule="auto"/>
              <w:ind w:left="720" w:hanging="360"/>
              <w:rPr>
                <w:u w:val="none"/>
              </w:rPr>
            </w:pPr>
            <w:r w:rsidDel="00000000" w:rsidR="00000000" w:rsidRPr="00000000">
              <w:rPr>
                <w:rtl w:val="0"/>
              </w:rPr>
              <w:t xml:space="preserve">Updated Folder structure and Database Diagrams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numPr>
                <w:ilvl w:val="0"/>
                <w:numId w:val="1"/>
              </w:numPr>
              <w:spacing w:before="200" w:line="240" w:lineRule="auto"/>
              <w:ind w:left="720" w:hanging="360"/>
              <w:rPr>
                <w:sz w:val="20"/>
                <w:szCs w:val="20"/>
              </w:rPr>
            </w:pPr>
            <w:r w:rsidDel="00000000" w:rsidR="00000000" w:rsidRPr="00000000">
              <w:rPr>
                <w:sz w:val="20"/>
                <w:szCs w:val="20"/>
                <w:rtl w:val="0"/>
              </w:rPr>
              <w:t xml:space="preserve">Updated UI design after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Shajee Ur Rehman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before="200" w:line="240" w:lineRule="auto"/>
              <w:ind w:left="0" w:firstLine="0"/>
              <w:rPr>
                <w:sz w:val="20"/>
                <w:szCs w:val="20"/>
              </w:rPr>
            </w:pPr>
            <w:r w:rsidDel="00000000" w:rsidR="00000000" w:rsidRPr="00000000">
              <w:rPr>
                <w:sz w:val="20"/>
                <w:szCs w:val="20"/>
                <w:rtl w:val="0"/>
              </w:rPr>
              <w:t xml:space="preserve">Final Version for Iteration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numPr>
                <w:ilvl w:val="0"/>
                <w:numId w:val="4"/>
              </w:numPr>
              <w:spacing w:before="200" w:line="240" w:lineRule="auto"/>
              <w:ind w:left="720" w:hanging="360"/>
              <w:rPr>
                <w:sz w:val="20"/>
                <w:szCs w:val="20"/>
                <w:u w:val="none"/>
              </w:rPr>
            </w:pPr>
            <w:r w:rsidDel="00000000" w:rsidR="00000000" w:rsidRPr="00000000">
              <w:rPr>
                <w:sz w:val="20"/>
                <w:szCs w:val="20"/>
                <w:rtl w:val="0"/>
              </w:rPr>
              <w:t xml:space="preserve">Updated UI design after styling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10/15/2023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200" w:line="240" w:lineRule="auto"/>
              <w:ind w:left="720" w:hanging="360"/>
              <w:rPr>
                <w:sz w:val="20"/>
                <w:szCs w:val="20"/>
              </w:rPr>
            </w:pPr>
            <w:r w:rsidDel="00000000" w:rsidR="00000000" w:rsidRPr="00000000">
              <w:rPr>
                <w:sz w:val="20"/>
                <w:szCs w:val="20"/>
                <w:rtl w:val="0"/>
              </w:rPr>
              <w:t xml:space="preserve">Iteration 3 Version</w:t>
            </w:r>
          </w:p>
        </w:tc>
      </w:tr>
    </w:tbl>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66">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67">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68">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znys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Design (if applicable)</w:t>
            </w:r>
          </w:hyperlink>
          <w:r w:rsidDel="00000000" w:rsidR="00000000" w:rsidRPr="00000000">
            <w:rPr>
              <w:rtl w:val="0"/>
            </w:rPr>
          </w:r>
        </w:p>
        <w:p w:rsidR="00000000" w:rsidDel="00000000" w:rsidP="00000000" w:rsidRDefault="00000000" w:rsidRPr="00000000" w14:paraId="00000069">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Design (if applicable)</w:t>
            </w:r>
          </w:hyperlink>
          <w:r w:rsidDel="00000000" w:rsidR="00000000" w:rsidRPr="00000000">
            <w:rPr>
              <w:rtl w:val="0"/>
            </w:rPr>
          </w:r>
        </w:p>
        <w:p w:rsidR="00000000" w:rsidDel="00000000" w:rsidP="00000000" w:rsidRDefault="00000000" w:rsidRPr="00000000" w14:paraId="0000006A">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6B">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Logic and/or Key Algorithms</w:t>
            </w:r>
          </w:hyperlink>
          <w:r w:rsidDel="00000000" w:rsidR="00000000" w:rsidRPr="00000000">
            <w:rPr>
              <w:rtl w:val="0"/>
            </w:rPr>
          </w:r>
        </w:p>
        <w:p w:rsidR="00000000" w:rsidDel="00000000" w:rsidP="00000000" w:rsidRDefault="00000000" w:rsidRPr="00000000" w14:paraId="0000006C">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Patterns</w:t>
            </w:r>
          </w:hyperlink>
          <w:r w:rsidDel="00000000" w:rsidR="00000000" w:rsidRPr="00000000">
            <w:rPr>
              <w:rtl w:val="0"/>
            </w:rPr>
          </w:r>
        </w:p>
        <w:p w:rsidR="00000000" w:rsidDel="00000000" w:rsidP="00000000" w:rsidRDefault="00000000" w:rsidRPr="00000000" w14:paraId="0000006D">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Any Additional Topics you would like to include.</w:t>
            </w:r>
          </w:hyperlink>
          <w:r w:rsidDel="00000000" w:rsidR="00000000" w:rsidRPr="00000000">
            <w:rPr>
              <w:rtl w:val="0"/>
            </w:rPr>
          </w:r>
        </w:p>
        <w:p w:rsidR="00000000" w:rsidDel="00000000" w:rsidP="00000000" w:rsidRDefault="00000000" w:rsidRPr="00000000" w14:paraId="0000006E">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6F">
          <w:pPr>
            <w:spacing w:after="0" w:before="80" w:line="264"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In this document you will discover that we have outlined our software architecture which includes our backend components, frontend components, dependencies and interactions, as well as a folder architecture. We have outlined the class diagrams with entities consisting of User, Renting User, and Hosting User, and Profile, Equipment, Reservation, and PaymentInfo. We also included our UI Designs which are a blueprint of how our web application will look and our intent. Our database and design is still in a working progress but for now what we have constructed are the following tables Equipment, User, PaymentInfo, Reservation. For our security design we are demonstrating the ways in which we are using Hashing Passwords, User Validation, Password Validation, and Forgot Password. For our Design patterns we explain how we are using Abstract Factories to create Users that are RentingUsers and HostingUser. Observer design to notify users of reservations, and the composite design for our UI.      </w:t>
      </w:r>
    </w:p>
    <w:p w:rsidR="00000000" w:rsidDel="00000000" w:rsidP="00000000" w:rsidRDefault="00000000" w:rsidRPr="00000000" w14:paraId="00000073">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30j0zll" w:id="1"/>
      <w:bookmarkEnd w:id="1"/>
      <w:r w:rsidDel="00000000" w:rsidR="00000000" w:rsidRPr="00000000">
        <w:rPr>
          <w:rtl w:val="0"/>
        </w:rPr>
        <w:t xml:space="preserve">Software Architecture  </w: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In this section, you will describe the decomposition of your software system, which includes each component (which may be in terms of package or folder) and the relationship between components. You shall have at least one diagram to show the whole architecture of . The interface of each component and dependency between components should also be described. If any framework is used, it shall be defined here too.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The team will implement the code using Python Flask in the backend and react.js in the frontend. Details are shown below:</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r>
    </w:p>
    <w:p w:rsidR="00000000" w:rsidDel="00000000" w:rsidP="00000000" w:rsidRDefault="00000000" w:rsidRPr="00000000" w14:paraId="00000079">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rPr>
      </w:pPr>
      <w:r w:rsidDel="00000000" w:rsidR="00000000" w:rsidRPr="00000000">
        <w:rPr>
          <w:b w:val="1"/>
          <w:rtl w:val="0"/>
        </w:rPr>
        <w:t xml:space="preserve">Backend Components (Python Flask):</w:t>
      </w:r>
    </w:p>
    <w:p w:rsidR="00000000" w:rsidDel="00000000" w:rsidP="00000000" w:rsidRDefault="00000000" w:rsidRPr="00000000" w14:paraId="0000007A">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jc w:val="both"/>
      </w:pPr>
      <w:r w:rsidDel="00000000" w:rsidR="00000000" w:rsidRPr="00000000">
        <w:rPr>
          <w:rtl w:val="0"/>
        </w:rPr>
        <w:t xml:space="preserve">Flask Application: This is the core component of our backend. It's responsible for handling HTTP requests and responses.</w:t>
      </w:r>
    </w:p>
    <w:p w:rsidR="00000000" w:rsidDel="00000000" w:rsidP="00000000" w:rsidRDefault="00000000" w:rsidRPr="00000000" w14:paraId="0000007B">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tl w:val="0"/>
        </w:rPr>
        <w:t xml:space="preserve">API Routes: Flask defines API routes that handle specific HTTP requests such as GET and POST. These routes correspond to different functionalities in our application. For example:</w:t>
      </w:r>
    </w:p>
    <w:p w:rsidR="00000000" w:rsidDel="00000000" w:rsidP="00000000" w:rsidRDefault="00000000" w:rsidRPr="00000000" w14:paraId="0000007C">
      <w:pPr>
        <w:widowControl w:val="0"/>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jc w:val="both"/>
      </w:pPr>
      <w:r w:rsidDel="00000000" w:rsidR="00000000" w:rsidRPr="00000000">
        <w:rPr>
          <w:rtl w:val="0"/>
        </w:rPr>
        <w:t xml:space="preserve">/api/getReservation</w:t>
      </w:r>
      <w:r w:rsidDel="00000000" w:rsidR="00000000" w:rsidRPr="00000000">
        <w:rPr>
          <w:rtl w:val="0"/>
        </w:rPr>
        <w:t xml:space="preserve"> - To retrieve an existing reservation..</w:t>
      </w:r>
    </w:p>
    <w:p w:rsidR="00000000" w:rsidDel="00000000" w:rsidP="00000000" w:rsidRDefault="00000000" w:rsidRPr="00000000" w14:paraId="0000007D">
      <w:pPr>
        <w:widowControl w:val="0"/>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jc w:val="both"/>
      </w:pPr>
      <w:r w:rsidDel="00000000" w:rsidR="00000000" w:rsidRPr="00000000">
        <w:rPr>
          <w:rtl w:val="0"/>
        </w:rPr>
        <w:t xml:space="preserve">/api/makeReservation</w:t>
      </w:r>
      <w:r w:rsidDel="00000000" w:rsidR="00000000" w:rsidRPr="00000000">
        <w:rPr>
          <w:rtl w:val="0"/>
        </w:rPr>
        <w:t xml:space="preserve"> - To create a new reservation.</w:t>
      </w:r>
    </w:p>
    <w:p w:rsidR="00000000" w:rsidDel="00000000" w:rsidP="00000000" w:rsidRDefault="00000000" w:rsidRPr="00000000" w14:paraId="0000007E">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tl w:val="0"/>
        </w:rPr>
        <w:t xml:space="preserve">Database Models: we defined models for our data objects via a relational database ElephantSQL using PostgreSQL. These models define the structure of our data and how it interacts with the database.</w:t>
      </w:r>
    </w:p>
    <w:p w:rsidR="00000000" w:rsidDel="00000000" w:rsidP="00000000" w:rsidRDefault="00000000" w:rsidRPr="00000000" w14:paraId="0000007F">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jc w:val="both"/>
      </w:pPr>
      <w:r w:rsidDel="00000000" w:rsidR="00000000" w:rsidRPr="00000000">
        <w:rPr>
          <w:rtl w:val="0"/>
        </w:rPr>
        <w:t xml:space="preserve">Controllers (app.py): These components handle the business logic of our application. They receive requests from the API routes, interact with the database models, and prepare data to send as responses.</w:t>
      </w:r>
    </w:p>
    <w:p w:rsidR="00000000" w:rsidDel="00000000" w:rsidP="00000000" w:rsidRDefault="00000000" w:rsidRPr="00000000" w14:paraId="00000080">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rPr>
      </w:pPr>
      <w:r w:rsidDel="00000000" w:rsidR="00000000" w:rsidRPr="00000000">
        <w:rPr>
          <w:b w:val="1"/>
          <w:rtl w:val="0"/>
        </w:rPr>
        <w:t xml:space="preserve">Frontend Components (React.js):</w:t>
      </w:r>
    </w:p>
    <w:p w:rsidR="00000000" w:rsidDel="00000000" w:rsidP="00000000" w:rsidRDefault="00000000" w:rsidRPr="00000000" w14:paraId="00000081">
      <w:pPr>
        <w:widowControl w:val="0"/>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jc w:val="both"/>
      </w:pPr>
      <w:r w:rsidDel="00000000" w:rsidR="00000000" w:rsidRPr="00000000">
        <w:rPr>
          <w:rtl w:val="0"/>
        </w:rPr>
        <w:t xml:space="preserve">React Application (app.js): This is the root component of our frontend application. It manages the overall structure and routing of our app.</w:t>
      </w:r>
    </w:p>
    <w:p w:rsidR="00000000" w:rsidDel="00000000" w:rsidP="00000000" w:rsidRDefault="00000000" w:rsidRPr="00000000" w14:paraId="00000082">
      <w:pPr>
        <w:widowControl w:val="0"/>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tl w:val="0"/>
        </w:rPr>
        <w:t xml:space="preserve">UI Components: React allows us to create reusable UI components that display data and interact with the user. Each UI component represents a part of our application's user interface.</w:t>
      </w:r>
    </w:p>
    <w:p w:rsidR="00000000" w:rsidDel="00000000" w:rsidP="00000000" w:rsidRDefault="00000000" w:rsidRPr="00000000" w14:paraId="00000083">
      <w:pPr>
        <w:widowControl w:val="0"/>
        <w:numPr>
          <w:ilvl w:val="0"/>
          <w:numId w:val="1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jc w:val="both"/>
      </w:pPr>
      <w:r w:rsidDel="00000000" w:rsidR="00000000" w:rsidRPr="00000000">
        <w:rPr>
          <w:rtl w:val="0"/>
        </w:rPr>
        <w:t xml:space="preserve">API calls: In our React app we make HTTP requests to the Flask API endpoints. This module abstracts the communication with the backend.</w:t>
      </w:r>
    </w:p>
    <w:p w:rsidR="00000000" w:rsidDel="00000000" w:rsidP="00000000" w:rsidRDefault="00000000" w:rsidRPr="00000000" w14:paraId="00000084">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rPr>
      </w:pPr>
      <w:r w:rsidDel="00000000" w:rsidR="00000000" w:rsidRPr="00000000">
        <w:rPr>
          <w:b w:val="1"/>
          <w:rtl w:val="0"/>
        </w:rPr>
        <w:t xml:space="preserve">Dependencies and Interactions:</w:t>
      </w:r>
    </w:p>
    <w:p w:rsidR="00000000" w:rsidDel="00000000" w:rsidP="00000000" w:rsidRDefault="00000000" w:rsidRPr="00000000" w14:paraId="00000085">
      <w:pPr>
        <w:widowControl w:val="0"/>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jc w:val="both"/>
      </w:pPr>
      <w:r w:rsidDel="00000000" w:rsidR="00000000" w:rsidRPr="00000000">
        <w:rPr>
          <w:rtl w:val="0"/>
        </w:rPr>
        <w:t xml:space="preserve">The React application interacts with the Flask backend by making HTTP requests to the API endpoints (e.g., GET for fetching tasks, POST for creating tasks).</w:t>
      </w:r>
    </w:p>
    <w:p w:rsidR="00000000" w:rsidDel="00000000" w:rsidP="00000000" w:rsidRDefault="00000000" w:rsidRPr="00000000" w14:paraId="00000086">
      <w:pPr>
        <w:widowControl w:val="0"/>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tl w:val="0"/>
        </w:rPr>
        <w:t xml:space="preserve">UI components in React receive data from the backend via API calls and display it to the user.</w:t>
      </w:r>
    </w:p>
    <w:p w:rsidR="00000000" w:rsidDel="00000000" w:rsidP="00000000" w:rsidRDefault="00000000" w:rsidRPr="00000000" w14:paraId="00000087">
      <w:pPr>
        <w:widowControl w:val="0"/>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jc w:val="both"/>
      </w:pPr>
      <w:r w:rsidDel="00000000" w:rsidR="00000000" w:rsidRPr="00000000">
        <w:rPr>
          <w:rtl w:val="0"/>
        </w:rPr>
        <w:t xml:space="preserve">When a user interacts with the frontend UI (e.g., creating a new reservation or checking an existing reservation), the React components send corresponding API requests to the Flask backend to perform those actions.</w:t>
      </w:r>
    </w:p>
    <w:p w:rsidR="00000000" w:rsidDel="00000000" w:rsidP="00000000" w:rsidRDefault="00000000" w:rsidRPr="00000000" w14:paraId="00000088">
      <w:pPr>
        <w:widowControl w:val="0"/>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jc w:val="both"/>
      </w:pPr>
      <w:r w:rsidDel="00000000" w:rsidR="00000000" w:rsidRPr="00000000">
        <w:rPr>
          <w:rtl w:val="0"/>
        </w:rPr>
        <w:t xml:space="preserve">The Flask backend processes API requests, interacts with the database models to perform CRUD operations, and sends responses back to the React frontend.</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4991100" cy="805815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91100"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C">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1fob9te" w:id="2"/>
      <w:bookmarkEnd w:id="2"/>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08D">
      <w:pPr>
        <w:ind w:left="720" w:firstLine="0"/>
        <w:jc w:val="both"/>
        <w:rPr/>
      </w:pPr>
      <w:r w:rsidDel="00000000" w:rsidR="00000000" w:rsidRPr="00000000">
        <w:rPr>
          <w:rtl w:val="0"/>
        </w:rPr>
        <w:t xml:space="preserve">In this section, you will provide a detailed description of each component (or package) and use one or multiple class diagrams to show the main classes and their relationships in each component. </w:t>
      </w:r>
    </w:p>
    <w:p w:rsidR="00000000" w:rsidDel="00000000" w:rsidP="00000000" w:rsidRDefault="00000000" w:rsidRPr="00000000" w14:paraId="0000008E">
      <w:pPr>
        <w:ind w:left="720" w:firstLine="0"/>
        <w:jc w:val="both"/>
        <w:rPr/>
      </w:pPr>
      <w:r w:rsidDel="00000000" w:rsidR="00000000" w:rsidRPr="00000000">
        <w:rPr>
          <w:rtl w:val="0"/>
        </w:rPr>
      </w:r>
    </w:p>
    <w:p w:rsidR="00000000" w:rsidDel="00000000" w:rsidP="00000000" w:rsidRDefault="00000000" w:rsidRPr="00000000" w14:paraId="0000008F">
      <w:pPr>
        <w:ind w:left="720" w:firstLine="0"/>
        <w:jc w:val="both"/>
        <w:rPr/>
      </w:pPr>
      <w:r w:rsidDel="00000000" w:rsidR="00000000" w:rsidRPr="00000000">
        <w:rPr>
          <w:rtl w:val="0"/>
        </w:rPr>
        <w:t xml:space="preserve">In the image below (Exported from Lucid chart), the first draft of the class diagram for Gear To Go can be seen. Here we have identified 7 entities so far:</w:t>
      </w:r>
    </w:p>
    <w:p w:rsidR="00000000" w:rsidDel="00000000" w:rsidP="00000000" w:rsidRDefault="00000000" w:rsidRPr="00000000" w14:paraId="00000090">
      <w:pPr>
        <w:numPr>
          <w:ilvl w:val="0"/>
          <w:numId w:val="13"/>
        </w:numPr>
        <w:ind w:left="1440" w:hanging="360"/>
        <w:jc w:val="both"/>
        <w:rPr>
          <w:u w:val="none"/>
        </w:rPr>
      </w:pPr>
      <w:r w:rsidDel="00000000" w:rsidR="00000000" w:rsidRPr="00000000">
        <w:rPr>
          <w:b w:val="1"/>
          <w:rtl w:val="0"/>
        </w:rPr>
        <w:t xml:space="preserve">User:</w:t>
      </w:r>
      <w:r w:rsidDel="00000000" w:rsidR="00000000" w:rsidRPr="00000000">
        <w:rPr>
          <w:rtl w:val="0"/>
        </w:rPr>
        <w:t xml:space="preserve"> User is the parent class for both renting user and Hosting user. It has variables that will access user information to add them to the application and facilitate their sessions. So far , id, username, email, user location, password and contact number have been added. The variable information can be viewed in the diagram below. </w:t>
      </w:r>
    </w:p>
    <w:p w:rsidR="00000000" w:rsidDel="00000000" w:rsidP="00000000" w:rsidRDefault="00000000" w:rsidRPr="00000000" w14:paraId="00000091">
      <w:pPr>
        <w:numPr>
          <w:ilvl w:val="0"/>
          <w:numId w:val="13"/>
        </w:numPr>
        <w:ind w:left="1440" w:hanging="360"/>
        <w:jc w:val="both"/>
        <w:rPr>
          <w:b w:val="1"/>
        </w:rPr>
      </w:pPr>
      <w:r w:rsidDel="00000000" w:rsidR="00000000" w:rsidRPr="00000000">
        <w:rPr>
          <w:b w:val="1"/>
          <w:rtl w:val="0"/>
        </w:rPr>
        <w:t xml:space="preserve">rentingUser: </w:t>
      </w:r>
      <w:r w:rsidDel="00000000" w:rsidR="00000000" w:rsidRPr="00000000">
        <w:rPr>
          <w:rtl w:val="0"/>
        </w:rPr>
        <w:t xml:space="preserve">The Renting User class (child class of users) is created for users that will rent out equipment from hosting users. Their unique method so far is request reservation and they share the same variables as users (parent class). </w:t>
      </w:r>
    </w:p>
    <w:p w:rsidR="00000000" w:rsidDel="00000000" w:rsidP="00000000" w:rsidRDefault="00000000" w:rsidRPr="00000000" w14:paraId="00000092">
      <w:pPr>
        <w:numPr>
          <w:ilvl w:val="0"/>
          <w:numId w:val="13"/>
        </w:numPr>
        <w:ind w:left="1440" w:hanging="360"/>
        <w:jc w:val="both"/>
      </w:pPr>
      <w:r w:rsidDel="00000000" w:rsidR="00000000" w:rsidRPr="00000000">
        <w:rPr>
          <w:b w:val="1"/>
          <w:rtl w:val="0"/>
        </w:rPr>
        <w:t xml:space="preserve">hostingUser: </w:t>
      </w:r>
      <w:r w:rsidDel="00000000" w:rsidR="00000000" w:rsidRPr="00000000">
        <w:rPr>
          <w:rtl w:val="0"/>
        </w:rPr>
        <w:t xml:space="preserve">The Hosting User class (child class of users) is created for users that will rent out equipment to renting users. Their unique method so far is accept reservation and they share the same variables as users (parent class). </w:t>
      </w:r>
    </w:p>
    <w:p w:rsidR="00000000" w:rsidDel="00000000" w:rsidP="00000000" w:rsidRDefault="00000000" w:rsidRPr="00000000" w14:paraId="00000093">
      <w:pPr>
        <w:numPr>
          <w:ilvl w:val="0"/>
          <w:numId w:val="13"/>
        </w:numPr>
        <w:ind w:left="1440" w:hanging="360"/>
        <w:jc w:val="both"/>
        <w:rPr>
          <w:b w:val="1"/>
        </w:rPr>
      </w:pPr>
      <w:r w:rsidDel="00000000" w:rsidR="00000000" w:rsidRPr="00000000">
        <w:rPr>
          <w:b w:val="1"/>
          <w:rtl w:val="0"/>
        </w:rPr>
        <w:t xml:space="preserve">Profile: </w:t>
      </w:r>
      <w:r w:rsidDel="00000000" w:rsidR="00000000" w:rsidRPr="00000000">
        <w:rPr>
          <w:rtl w:val="0"/>
        </w:rPr>
        <w:t xml:space="preserve">Profile entity has user information and potentially (time permitting), a user photo, bio and other information on their past rentals or current equipment, along with reviews. Each profile belongs to 1 user and 1 user can only have 1 profile. Profile can’t exist without the user thus the composite relationship can be seen.</w:t>
      </w:r>
    </w:p>
    <w:p w:rsidR="00000000" w:rsidDel="00000000" w:rsidP="00000000" w:rsidRDefault="00000000" w:rsidRPr="00000000" w14:paraId="00000094">
      <w:pPr>
        <w:numPr>
          <w:ilvl w:val="0"/>
          <w:numId w:val="13"/>
        </w:numPr>
        <w:ind w:left="1440" w:hanging="360"/>
        <w:jc w:val="both"/>
        <w:rPr>
          <w:b w:val="1"/>
        </w:rPr>
      </w:pPr>
      <w:r w:rsidDel="00000000" w:rsidR="00000000" w:rsidRPr="00000000">
        <w:rPr>
          <w:b w:val="1"/>
          <w:rtl w:val="0"/>
        </w:rPr>
        <w:t xml:space="preserve">Equipment: </w:t>
      </w:r>
      <w:r w:rsidDel="00000000" w:rsidR="00000000" w:rsidRPr="00000000">
        <w:rPr>
          <w:rtl w:val="0"/>
        </w:rPr>
        <w:t xml:space="preserve">Equipment class has the item id, name, description, status, price and availability and a hosting user. Each equipment instance is hosted by a hosting user and may or may not be rented by a renting user. Since the equipment can’t exist without the person hosting it, we can see the relationship in the diagram below.</w:t>
      </w:r>
    </w:p>
    <w:p w:rsidR="00000000" w:rsidDel="00000000" w:rsidP="00000000" w:rsidRDefault="00000000" w:rsidRPr="00000000" w14:paraId="00000095">
      <w:pPr>
        <w:numPr>
          <w:ilvl w:val="0"/>
          <w:numId w:val="13"/>
        </w:numPr>
        <w:ind w:left="1440" w:hanging="360"/>
        <w:jc w:val="both"/>
      </w:pPr>
      <w:r w:rsidDel="00000000" w:rsidR="00000000" w:rsidRPr="00000000">
        <w:rPr>
          <w:b w:val="1"/>
          <w:rtl w:val="0"/>
        </w:rPr>
        <w:t xml:space="preserve">Reservation: </w:t>
      </w:r>
      <w:r w:rsidDel="00000000" w:rsidR="00000000" w:rsidRPr="00000000">
        <w:rPr>
          <w:rtl w:val="0"/>
        </w:rPr>
        <w:t xml:space="preserve">The reservation class tracks each reservation made, which can be made by the renting user (so it can’t exist without the renting user) and accepted by the hosting user. It includes an id, item id for reservation, jousting user id, renting user id, reservation  start date and end date.Each renting user can request (make) 0 or many reservations and hosting users can accept 0 or many reservations.</w:t>
      </w:r>
    </w:p>
    <w:p w:rsidR="00000000" w:rsidDel="00000000" w:rsidP="00000000" w:rsidRDefault="00000000" w:rsidRPr="00000000" w14:paraId="00000096">
      <w:pPr>
        <w:numPr>
          <w:ilvl w:val="0"/>
          <w:numId w:val="13"/>
        </w:numPr>
        <w:ind w:left="1440" w:hanging="360"/>
        <w:jc w:val="both"/>
        <w:rPr>
          <w:b w:val="1"/>
        </w:rPr>
      </w:pPr>
      <w:r w:rsidDel="00000000" w:rsidR="00000000" w:rsidRPr="00000000">
        <w:rPr>
          <w:b w:val="1"/>
          <w:rtl w:val="0"/>
        </w:rPr>
        <w:t xml:space="preserve">Paymentinfo: </w:t>
      </w:r>
      <w:r w:rsidDel="00000000" w:rsidR="00000000" w:rsidRPr="00000000">
        <w:rPr>
          <w:rtl w:val="0"/>
        </w:rPr>
        <w:t xml:space="preserve">Lastly the payment entity deals with payments for each item and provides status on whether the reservation is paid for or not. Each reservation has only 1 instance of payment info and each payment info instance belongs to 1 reservation.</w:t>
      </w:r>
    </w:p>
    <w:p w:rsidR="00000000" w:rsidDel="00000000" w:rsidP="00000000" w:rsidRDefault="00000000" w:rsidRPr="00000000" w14:paraId="00000097">
      <w:pPr>
        <w:ind w:left="720" w:firstLine="0"/>
        <w:rPr/>
      </w:pPr>
      <w:r w:rsidDel="00000000" w:rsidR="00000000" w:rsidRPr="00000000">
        <w:rPr/>
        <w:drawing>
          <wp:inline distB="114300" distT="114300" distL="114300" distR="114300">
            <wp:extent cx="6348413" cy="7701520"/>
            <wp:effectExtent b="0" l="0" r="0" t="0"/>
            <wp:docPr id="27" name="image29.jpg"/>
            <a:graphic>
              <a:graphicData uri="http://schemas.openxmlformats.org/drawingml/2006/picture">
                <pic:pic>
                  <pic:nvPicPr>
                    <pic:cNvPr id="0" name="image29.jpg"/>
                    <pic:cNvPicPr preferRelativeResize="0"/>
                  </pic:nvPicPr>
                  <pic:blipFill>
                    <a:blip r:embed="rId9"/>
                    <a:srcRect b="12" l="0" r="0" t="12"/>
                    <a:stretch>
                      <a:fillRect/>
                    </a:stretch>
                  </pic:blipFill>
                  <pic:spPr>
                    <a:xfrm>
                      <a:off x="0" y="0"/>
                      <a:ext cx="6348413" cy="770152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pStyle w:val="Heading1"/>
        <w:keepNext w:val="0"/>
        <w:keepLines w:val="0"/>
        <w:widowControl w:val="0"/>
        <w:numPr>
          <w:ilvl w:val="0"/>
          <w:numId w:val="10"/>
        </w:numPr>
        <w:ind w:left="720" w:hanging="360"/>
        <w:rPr/>
      </w:pPr>
      <w:bookmarkStart w:colFirst="0" w:colLast="0" w:name="_heading=h.3znysh7" w:id="3"/>
      <w:bookmarkEnd w:id="3"/>
      <w:r w:rsidDel="00000000" w:rsidR="00000000" w:rsidRPr="00000000">
        <w:rPr>
          <w:rtl w:val="0"/>
        </w:rPr>
        <w:t xml:space="preserve">UI Design</w:t>
      </w:r>
    </w:p>
    <w:p w:rsidR="00000000" w:rsidDel="00000000" w:rsidP="00000000" w:rsidRDefault="00000000" w:rsidRPr="00000000" w14:paraId="0000009A">
      <w:pPr>
        <w:ind w:left="720" w:firstLine="0"/>
        <w:jc w:val="both"/>
        <w:rPr/>
      </w:pPr>
      <w:r w:rsidDel="00000000" w:rsidR="00000000" w:rsidRPr="00000000">
        <w:rPr>
          <w:rtl w:val="0"/>
        </w:rPr>
        <w:t xml:space="preserve">In this section, you can describe your UI design. You can include both your initial design before the implementation and the screenshots of your UI after the implementation.</w:t>
      </w:r>
    </w:p>
    <w:p w:rsidR="00000000" w:rsidDel="00000000" w:rsidP="00000000" w:rsidRDefault="00000000" w:rsidRPr="00000000" w14:paraId="0000009B">
      <w:pPr>
        <w:ind w:left="720" w:firstLine="0"/>
        <w:rPr>
          <w:b w:val="1"/>
        </w:rPr>
      </w:pPr>
      <w:r w:rsidDel="00000000" w:rsidR="00000000" w:rsidRPr="00000000">
        <w:rPr>
          <w:rtl w:val="0"/>
        </w:rPr>
        <w:t xml:space="preserve"> </w:t>
      </w:r>
      <w:r w:rsidDel="00000000" w:rsidR="00000000" w:rsidRPr="00000000">
        <w:rPr>
          <w:b w:val="1"/>
          <w:rtl w:val="0"/>
        </w:rPr>
        <w:t xml:space="preserve">Design Ideas:</w:t>
      </w:r>
    </w:p>
    <w:p w:rsidR="00000000" w:rsidDel="00000000" w:rsidP="00000000" w:rsidRDefault="00000000" w:rsidRPr="00000000" w14:paraId="0000009C">
      <w:pPr>
        <w:ind w:left="720" w:firstLine="0"/>
        <w:rPr/>
      </w:pPr>
      <w:r w:rsidDel="00000000" w:rsidR="00000000" w:rsidRPr="00000000">
        <w:rPr/>
        <w:drawing>
          <wp:inline distB="114300" distT="114300" distL="114300" distR="114300">
            <wp:extent cx="4176713" cy="2967948"/>
            <wp:effectExtent b="0" l="0" r="0" t="0"/>
            <wp:docPr id="21"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4176713" cy="2967948"/>
                    </a:xfrm>
                    <a:prstGeom prst="rect"/>
                    <a:ln/>
                  </pic:spPr>
                </pic:pic>
              </a:graphicData>
            </a:graphic>
          </wp:inline>
        </w:drawing>
      </w:r>
      <w:r w:rsidDel="00000000" w:rsidR="00000000" w:rsidRPr="00000000">
        <w:rPr/>
        <w:drawing>
          <wp:inline distB="114300" distT="114300" distL="114300" distR="114300">
            <wp:extent cx="4291013" cy="2970701"/>
            <wp:effectExtent b="0" l="0" r="0" t="0"/>
            <wp:docPr id="14"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4291013" cy="297070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drawing>
          <wp:inline distB="114300" distT="114300" distL="114300" distR="114300">
            <wp:extent cx="3690938" cy="2751272"/>
            <wp:effectExtent b="0" l="0" r="0" t="0"/>
            <wp:docPr id="12"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690938" cy="2751272"/>
                    </a:xfrm>
                    <a:prstGeom prst="rect"/>
                    <a:ln/>
                  </pic:spPr>
                </pic:pic>
              </a:graphicData>
            </a:graphic>
          </wp:inline>
        </w:drawing>
      </w:r>
      <w:r w:rsidDel="00000000" w:rsidR="00000000" w:rsidRPr="00000000">
        <w:rPr/>
        <w:drawing>
          <wp:inline distB="114300" distT="114300" distL="114300" distR="114300">
            <wp:extent cx="3709988" cy="2563970"/>
            <wp:effectExtent b="0" l="0" r="0" t="0"/>
            <wp:docPr id="11"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3709988" cy="2563970"/>
                    </a:xfrm>
                    <a:prstGeom prst="rect"/>
                    <a:ln/>
                  </pic:spPr>
                </pic:pic>
              </a:graphicData>
            </a:graphic>
          </wp:inline>
        </w:drawing>
      </w:r>
      <w:r w:rsidDel="00000000" w:rsidR="00000000" w:rsidRPr="00000000">
        <w:rPr/>
        <w:drawing>
          <wp:inline distB="114300" distT="114300" distL="114300" distR="114300">
            <wp:extent cx="3615072" cy="2497686"/>
            <wp:effectExtent b="0" l="0" r="0" t="0"/>
            <wp:docPr id="39"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3615072" cy="249768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b w:val="1"/>
        </w:rPr>
      </w:pPr>
      <w:r w:rsidDel="00000000" w:rsidR="00000000" w:rsidRPr="00000000">
        <w:rPr>
          <w:rtl w:val="0"/>
        </w:rPr>
      </w:r>
    </w:p>
    <w:p w:rsidR="00000000" w:rsidDel="00000000" w:rsidP="00000000" w:rsidRDefault="00000000" w:rsidRPr="00000000" w14:paraId="0000009F">
      <w:pPr>
        <w:ind w:left="720" w:firstLine="0"/>
        <w:rPr>
          <w:b w:val="1"/>
        </w:rPr>
      </w:pPr>
      <w:r w:rsidDel="00000000" w:rsidR="00000000" w:rsidRPr="00000000">
        <w:rPr>
          <w:b w:val="1"/>
          <w:rtl w:val="0"/>
        </w:rPr>
        <w:t xml:space="preserve">Implementation after Iteration 1 (will be updated)</w:t>
      </w:r>
    </w:p>
    <w:p w:rsidR="00000000" w:rsidDel="00000000" w:rsidP="00000000" w:rsidRDefault="00000000" w:rsidRPr="00000000" w14:paraId="000000A0">
      <w:pPr>
        <w:ind w:left="720" w:firstLine="0"/>
        <w:rPr>
          <w:b w:val="1"/>
        </w:rPr>
      </w:pPr>
      <w:r w:rsidDel="00000000" w:rsidR="00000000" w:rsidRPr="00000000">
        <w:rPr>
          <w:rtl w:val="0"/>
        </w:rPr>
      </w:r>
    </w:p>
    <w:p w:rsidR="00000000" w:rsidDel="00000000" w:rsidP="00000000" w:rsidRDefault="00000000" w:rsidRPr="00000000" w14:paraId="000000A1">
      <w:pPr>
        <w:ind w:left="720" w:firstLine="0"/>
        <w:jc w:val="center"/>
        <w:rPr>
          <w:b w:val="1"/>
        </w:rPr>
      </w:pPr>
      <w:r w:rsidDel="00000000" w:rsidR="00000000" w:rsidRPr="00000000">
        <w:rPr>
          <w:b w:val="1"/>
        </w:rPr>
        <w:drawing>
          <wp:inline distB="114300" distT="114300" distL="114300" distR="114300">
            <wp:extent cx="4913636" cy="1597437"/>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913636" cy="159743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jc w:val="center"/>
        <w:rPr>
          <w:b w:val="1"/>
        </w:rPr>
      </w:pPr>
      <w:r w:rsidDel="00000000" w:rsidR="00000000" w:rsidRPr="00000000">
        <w:rPr>
          <w:b w:val="1"/>
        </w:rPr>
        <w:drawing>
          <wp:inline distB="114300" distT="114300" distL="114300" distR="114300">
            <wp:extent cx="4367213" cy="2791825"/>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367213" cy="2791825"/>
                    </a:xfrm>
                    <a:prstGeom prst="rect"/>
                    <a:ln/>
                  </pic:spPr>
                </pic:pic>
              </a:graphicData>
            </a:graphic>
          </wp:inline>
        </w:drawing>
      </w:r>
      <w:r w:rsidDel="00000000" w:rsidR="00000000" w:rsidRPr="00000000">
        <w:rPr>
          <w:b w:val="1"/>
        </w:rPr>
        <w:drawing>
          <wp:inline distB="114300" distT="114300" distL="114300" distR="114300">
            <wp:extent cx="4533900" cy="2925766"/>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533900" cy="2925766"/>
                    </a:xfrm>
                    <a:prstGeom prst="rect"/>
                    <a:ln/>
                  </pic:spPr>
                </pic:pic>
              </a:graphicData>
            </a:graphic>
          </wp:inline>
        </w:drawing>
      </w:r>
      <w:r w:rsidDel="00000000" w:rsidR="00000000" w:rsidRPr="00000000">
        <w:rPr>
          <w:b w:val="1"/>
        </w:rPr>
        <w:drawing>
          <wp:inline distB="114300" distT="114300" distL="114300" distR="114300">
            <wp:extent cx="4064248" cy="2839763"/>
            <wp:effectExtent b="0" l="0" r="0" t="0"/>
            <wp:docPr id="3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064248" cy="2839763"/>
                    </a:xfrm>
                    <a:prstGeom prst="rect"/>
                    <a:ln/>
                  </pic:spPr>
                </pic:pic>
              </a:graphicData>
            </a:graphic>
          </wp:inline>
        </w:drawing>
      </w:r>
      <w:r w:rsidDel="00000000" w:rsidR="00000000" w:rsidRPr="00000000">
        <w:rPr>
          <w:b w:val="1"/>
        </w:rPr>
        <w:drawing>
          <wp:inline distB="114300" distT="114300" distL="114300" distR="114300">
            <wp:extent cx="2957513" cy="2728913"/>
            <wp:effectExtent b="0" l="0" r="0" t="0"/>
            <wp:docPr id="2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957513" cy="2728913"/>
                    </a:xfrm>
                    <a:prstGeom prst="rect"/>
                    <a:ln/>
                  </pic:spPr>
                </pic:pic>
              </a:graphicData>
            </a:graphic>
          </wp:inline>
        </w:drawing>
      </w:r>
      <w:r w:rsidDel="00000000" w:rsidR="00000000" w:rsidRPr="00000000">
        <w:rPr>
          <w:b w:val="1"/>
        </w:rPr>
        <w:drawing>
          <wp:inline distB="114300" distT="114300" distL="114300" distR="114300">
            <wp:extent cx="3010817" cy="2205038"/>
            <wp:effectExtent b="0" l="0" r="0" t="0"/>
            <wp:docPr id="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010817"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jc w:val="center"/>
        <w:rPr>
          <w:b w:val="1"/>
        </w:rPr>
      </w:pPr>
      <w:r w:rsidDel="00000000" w:rsidR="00000000" w:rsidRPr="00000000">
        <w:rPr>
          <w:b w:val="1"/>
        </w:rPr>
        <w:drawing>
          <wp:inline distB="114300" distT="114300" distL="114300" distR="114300">
            <wp:extent cx="4356239" cy="2643112"/>
            <wp:effectExtent b="0" l="0" r="0" t="0"/>
            <wp:docPr id="1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356239" cy="264311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jc w:val="center"/>
        <w:rPr>
          <w:b w:val="1"/>
        </w:rPr>
      </w:pPr>
      <w:r w:rsidDel="00000000" w:rsidR="00000000" w:rsidRPr="00000000">
        <w:rPr>
          <w:rtl w:val="0"/>
        </w:rPr>
      </w:r>
    </w:p>
    <w:p w:rsidR="00000000" w:rsidDel="00000000" w:rsidP="00000000" w:rsidRDefault="00000000" w:rsidRPr="00000000" w14:paraId="000000A5">
      <w:pPr>
        <w:ind w:left="720" w:firstLine="0"/>
        <w:jc w:val="center"/>
        <w:rPr>
          <w:b w:val="1"/>
        </w:rPr>
      </w:pPr>
      <w:r w:rsidDel="00000000" w:rsidR="00000000" w:rsidRPr="00000000">
        <w:rPr>
          <w:rtl w:val="0"/>
        </w:rPr>
      </w:r>
    </w:p>
    <w:p w:rsidR="00000000" w:rsidDel="00000000" w:rsidP="00000000" w:rsidRDefault="00000000" w:rsidRPr="00000000" w14:paraId="000000A6">
      <w:pPr>
        <w:ind w:left="720" w:firstLine="0"/>
        <w:rPr>
          <w:b w:val="1"/>
        </w:rPr>
      </w:pPr>
      <w:r w:rsidDel="00000000" w:rsidR="00000000" w:rsidRPr="00000000">
        <w:rPr>
          <w:rtl w:val="0"/>
        </w:rPr>
      </w:r>
    </w:p>
    <w:p w:rsidR="00000000" w:rsidDel="00000000" w:rsidP="00000000" w:rsidRDefault="00000000" w:rsidRPr="00000000" w14:paraId="000000A7">
      <w:pPr>
        <w:ind w:left="720" w:firstLine="0"/>
        <w:jc w:val="center"/>
        <w:rPr>
          <w:b w:val="1"/>
        </w:rPr>
      </w:pPr>
      <w:r w:rsidDel="00000000" w:rsidR="00000000" w:rsidRPr="00000000">
        <w:rPr>
          <w:b w:val="1"/>
        </w:rPr>
        <w:drawing>
          <wp:inline distB="114300" distT="114300" distL="114300" distR="114300">
            <wp:extent cx="5148428" cy="1368448"/>
            <wp:effectExtent b="0" l="0" r="0" t="0"/>
            <wp:docPr id="2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148428" cy="136844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b w:val="1"/>
        </w:rPr>
      </w:pPr>
      <w:r w:rsidDel="00000000" w:rsidR="00000000" w:rsidRPr="00000000">
        <w:rPr>
          <w:rtl w:val="0"/>
        </w:rPr>
      </w:r>
    </w:p>
    <w:p w:rsidR="00000000" w:rsidDel="00000000" w:rsidP="00000000" w:rsidRDefault="00000000" w:rsidRPr="00000000" w14:paraId="000000A9">
      <w:pPr>
        <w:ind w:left="720" w:firstLine="0"/>
        <w:rPr>
          <w:b w:val="1"/>
        </w:rPr>
      </w:pPr>
      <w:r w:rsidDel="00000000" w:rsidR="00000000" w:rsidRPr="00000000">
        <w:rPr>
          <w:rtl w:val="0"/>
        </w:rPr>
      </w:r>
    </w:p>
    <w:p w:rsidR="00000000" w:rsidDel="00000000" w:rsidP="00000000" w:rsidRDefault="00000000" w:rsidRPr="00000000" w14:paraId="000000AA">
      <w:pPr>
        <w:ind w:left="720" w:firstLine="0"/>
        <w:rPr>
          <w:b w:val="1"/>
        </w:rPr>
      </w:pPr>
      <w:r w:rsidDel="00000000" w:rsidR="00000000" w:rsidRPr="00000000">
        <w:rPr>
          <w:rtl w:val="0"/>
        </w:rPr>
      </w:r>
    </w:p>
    <w:p w:rsidR="00000000" w:rsidDel="00000000" w:rsidP="00000000" w:rsidRDefault="00000000" w:rsidRPr="00000000" w14:paraId="000000AB">
      <w:pPr>
        <w:ind w:left="720" w:firstLine="0"/>
        <w:rPr>
          <w:b w:val="1"/>
        </w:rPr>
      </w:pPr>
      <w:r w:rsidDel="00000000" w:rsidR="00000000" w:rsidRPr="00000000">
        <w:rPr>
          <w:b w:val="1"/>
          <w:rtl w:val="0"/>
        </w:rPr>
        <w:t xml:space="preserve">Implementation after Iteration 3</w:t>
      </w:r>
    </w:p>
    <w:p w:rsidR="00000000" w:rsidDel="00000000" w:rsidP="00000000" w:rsidRDefault="00000000" w:rsidRPr="00000000" w14:paraId="000000AC">
      <w:pPr>
        <w:ind w:left="720" w:firstLine="0"/>
        <w:rPr>
          <w:b w:val="1"/>
        </w:rPr>
      </w:pPr>
      <w:r w:rsidDel="00000000" w:rsidR="00000000" w:rsidRPr="00000000">
        <w:rPr>
          <w:rtl w:val="0"/>
        </w:rPr>
      </w:r>
    </w:p>
    <w:p w:rsidR="00000000" w:rsidDel="00000000" w:rsidP="00000000" w:rsidRDefault="00000000" w:rsidRPr="00000000" w14:paraId="000000AD">
      <w:pPr>
        <w:ind w:left="720" w:firstLine="0"/>
        <w:rPr>
          <w:b w:val="1"/>
        </w:rPr>
      </w:pPr>
      <w:r w:rsidDel="00000000" w:rsidR="00000000" w:rsidRPr="00000000">
        <w:rPr>
          <w:b w:val="1"/>
        </w:rPr>
        <w:drawing>
          <wp:inline distB="114300" distT="114300" distL="114300" distR="114300">
            <wp:extent cx="5834063" cy="2288748"/>
            <wp:effectExtent b="0" l="0" r="0" t="0"/>
            <wp:docPr id="2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834063" cy="2288748"/>
                    </a:xfrm>
                    <a:prstGeom prst="rect"/>
                    <a:ln/>
                  </pic:spPr>
                </pic:pic>
              </a:graphicData>
            </a:graphic>
          </wp:inline>
        </w:drawing>
      </w:r>
      <w:r w:rsidDel="00000000" w:rsidR="00000000" w:rsidRPr="00000000">
        <w:rPr>
          <w:b w:val="1"/>
        </w:rPr>
        <w:drawing>
          <wp:inline distB="114300" distT="114300" distL="114300" distR="114300">
            <wp:extent cx="4187124" cy="2341837"/>
            <wp:effectExtent b="0" l="0" r="0" t="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187124" cy="2341837"/>
                    </a:xfrm>
                    <a:prstGeom prst="rect"/>
                    <a:ln/>
                  </pic:spPr>
                </pic:pic>
              </a:graphicData>
            </a:graphic>
          </wp:inline>
        </w:drawing>
      </w:r>
      <w:r w:rsidDel="00000000" w:rsidR="00000000" w:rsidRPr="00000000">
        <w:rPr>
          <w:b w:val="1"/>
        </w:rPr>
        <w:drawing>
          <wp:inline distB="114300" distT="114300" distL="114300" distR="114300">
            <wp:extent cx="2490050" cy="1792836"/>
            <wp:effectExtent b="0" l="0" r="0" t="0"/>
            <wp:docPr id="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490050" cy="1792836"/>
                    </a:xfrm>
                    <a:prstGeom prst="rect"/>
                    <a:ln/>
                  </pic:spPr>
                </pic:pic>
              </a:graphicData>
            </a:graphic>
          </wp:inline>
        </w:drawing>
      </w:r>
      <w:r w:rsidDel="00000000" w:rsidR="00000000" w:rsidRPr="00000000">
        <w:rPr>
          <w:b w:val="1"/>
        </w:rPr>
        <w:drawing>
          <wp:inline distB="114300" distT="114300" distL="114300" distR="114300">
            <wp:extent cx="2815770" cy="2296838"/>
            <wp:effectExtent b="0" l="0" r="0" t="0"/>
            <wp:docPr id="3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2815770" cy="2296838"/>
                    </a:xfrm>
                    <a:prstGeom prst="rect"/>
                    <a:ln/>
                  </pic:spPr>
                </pic:pic>
              </a:graphicData>
            </a:graphic>
          </wp:inline>
        </w:drawing>
      </w:r>
      <w:r w:rsidDel="00000000" w:rsidR="00000000" w:rsidRPr="00000000">
        <w:rPr>
          <w:b w:val="1"/>
        </w:rPr>
        <w:drawing>
          <wp:inline distB="114300" distT="114300" distL="114300" distR="114300">
            <wp:extent cx="2862263" cy="1678924"/>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862263" cy="1678924"/>
                    </a:xfrm>
                    <a:prstGeom prst="rect"/>
                    <a:ln/>
                  </pic:spPr>
                </pic:pic>
              </a:graphicData>
            </a:graphic>
          </wp:inline>
        </w:drawing>
      </w:r>
      <w:r w:rsidDel="00000000" w:rsidR="00000000" w:rsidRPr="00000000">
        <w:rPr>
          <w:b w:val="1"/>
        </w:rPr>
        <w:drawing>
          <wp:inline distB="114300" distT="114300" distL="114300" distR="114300">
            <wp:extent cx="2530624" cy="1546989"/>
            <wp:effectExtent b="0" l="0" r="0" t="0"/>
            <wp:docPr id="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530624" cy="1546989"/>
                    </a:xfrm>
                    <a:prstGeom prst="rect"/>
                    <a:ln/>
                  </pic:spPr>
                </pic:pic>
              </a:graphicData>
            </a:graphic>
          </wp:inline>
        </w:drawing>
      </w:r>
      <w:r w:rsidDel="00000000" w:rsidR="00000000" w:rsidRPr="00000000">
        <w:rPr>
          <w:b w:val="1"/>
        </w:rPr>
        <w:drawing>
          <wp:inline distB="114300" distT="114300" distL="114300" distR="114300">
            <wp:extent cx="2788506" cy="1539111"/>
            <wp:effectExtent b="0" l="0" r="0" t="0"/>
            <wp:docPr id="1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788506" cy="1539111"/>
                    </a:xfrm>
                    <a:prstGeom prst="rect"/>
                    <a:ln/>
                  </pic:spPr>
                </pic:pic>
              </a:graphicData>
            </a:graphic>
          </wp:inline>
        </w:drawing>
      </w:r>
      <w:r w:rsidDel="00000000" w:rsidR="00000000" w:rsidRPr="00000000">
        <w:rPr>
          <w:b w:val="1"/>
        </w:rPr>
        <w:drawing>
          <wp:inline distB="114300" distT="114300" distL="114300" distR="114300">
            <wp:extent cx="2590633" cy="1664739"/>
            <wp:effectExtent b="0" l="0" r="0" t="0"/>
            <wp:docPr id="3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590633" cy="1664739"/>
                    </a:xfrm>
                    <a:prstGeom prst="rect"/>
                    <a:ln/>
                  </pic:spPr>
                </pic:pic>
              </a:graphicData>
            </a:graphic>
          </wp:inline>
        </w:drawing>
      </w:r>
      <w:r w:rsidDel="00000000" w:rsidR="00000000" w:rsidRPr="00000000">
        <w:rPr>
          <w:b w:val="1"/>
        </w:rPr>
        <w:drawing>
          <wp:inline distB="114300" distT="114300" distL="114300" distR="114300">
            <wp:extent cx="4424363" cy="2254520"/>
            <wp:effectExtent b="0" l="0" r="0" t="0"/>
            <wp:docPr id="2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424363" cy="2254520"/>
                    </a:xfrm>
                    <a:prstGeom prst="rect"/>
                    <a:ln/>
                  </pic:spPr>
                </pic:pic>
              </a:graphicData>
            </a:graphic>
          </wp:inline>
        </w:drawing>
      </w:r>
      <w:r w:rsidDel="00000000" w:rsidR="00000000" w:rsidRPr="00000000">
        <w:rPr>
          <w:b w:val="1"/>
        </w:rPr>
        <w:drawing>
          <wp:inline distB="114300" distT="114300" distL="114300" distR="114300">
            <wp:extent cx="2226658" cy="2077763"/>
            <wp:effectExtent b="0" l="0" r="0" t="0"/>
            <wp:docPr id="3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226658" cy="2077763"/>
                    </a:xfrm>
                    <a:prstGeom prst="rect"/>
                    <a:ln/>
                  </pic:spPr>
                </pic:pic>
              </a:graphicData>
            </a:graphic>
          </wp:inline>
        </w:drawing>
      </w:r>
      <w:r w:rsidDel="00000000" w:rsidR="00000000" w:rsidRPr="00000000">
        <w:rPr>
          <w:b w:val="1"/>
        </w:rPr>
        <w:drawing>
          <wp:inline distB="114300" distT="114300" distL="114300" distR="114300">
            <wp:extent cx="3149029" cy="2528888"/>
            <wp:effectExtent b="0" l="0" r="0" t="0"/>
            <wp:docPr id="31"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149029" cy="2528888"/>
                    </a:xfrm>
                    <a:prstGeom prst="rect"/>
                    <a:ln/>
                  </pic:spPr>
                </pic:pic>
              </a:graphicData>
            </a:graphic>
          </wp:inline>
        </w:drawing>
      </w:r>
      <w:r w:rsidDel="00000000" w:rsidR="00000000" w:rsidRPr="00000000">
        <w:rPr>
          <w:b w:val="1"/>
        </w:rPr>
        <w:drawing>
          <wp:inline distB="114300" distT="114300" distL="114300" distR="114300">
            <wp:extent cx="2967038" cy="2571433"/>
            <wp:effectExtent b="0" l="0" r="0" t="0"/>
            <wp:docPr id="3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967038" cy="2571433"/>
                    </a:xfrm>
                    <a:prstGeom prst="rect"/>
                    <a:ln/>
                  </pic:spPr>
                </pic:pic>
              </a:graphicData>
            </a:graphic>
          </wp:inline>
        </w:drawing>
      </w:r>
      <w:r w:rsidDel="00000000" w:rsidR="00000000" w:rsidRPr="00000000">
        <w:rPr>
          <w:b w:val="1"/>
        </w:rPr>
        <w:drawing>
          <wp:inline distB="114300" distT="114300" distL="114300" distR="114300">
            <wp:extent cx="2414588" cy="2528094"/>
            <wp:effectExtent b="0" l="0" r="0" t="0"/>
            <wp:docPr id="2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414588" cy="252809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b w:val="1"/>
        </w:rPr>
      </w:pPr>
      <w:r w:rsidDel="00000000" w:rsidR="00000000" w:rsidRPr="00000000">
        <w:rPr>
          <w:rtl w:val="0"/>
        </w:rPr>
      </w:r>
    </w:p>
    <w:p w:rsidR="00000000" w:rsidDel="00000000" w:rsidP="00000000" w:rsidRDefault="00000000" w:rsidRPr="00000000" w14:paraId="000000AF">
      <w:pPr>
        <w:ind w:left="720" w:firstLine="0"/>
        <w:rPr>
          <w:b w:val="1"/>
        </w:rPr>
      </w:pPr>
      <w:r w:rsidDel="00000000" w:rsidR="00000000" w:rsidRPr="00000000">
        <w:rPr>
          <w:rtl w:val="0"/>
        </w:rPr>
      </w:r>
    </w:p>
    <w:p w:rsidR="00000000" w:rsidDel="00000000" w:rsidP="00000000" w:rsidRDefault="00000000" w:rsidRPr="00000000" w14:paraId="000000B0">
      <w:pPr>
        <w:ind w:left="720" w:firstLine="0"/>
        <w:rPr>
          <w:b w:val="1"/>
        </w:rPr>
      </w:pPr>
      <w:r w:rsidDel="00000000" w:rsidR="00000000" w:rsidRPr="00000000">
        <w:rPr>
          <w:rtl w:val="0"/>
        </w:rPr>
      </w:r>
    </w:p>
    <w:p w:rsidR="00000000" w:rsidDel="00000000" w:rsidP="00000000" w:rsidRDefault="00000000" w:rsidRPr="00000000" w14:paraId="000000B1">
      <w:pPr>
        <w:ind w:left="720" w:firstLine="0"/>
        <w:rPr>
          <w:b w:val="1"/>
        </w:rPr>
      </w:pPr>
      <w:r w:rsidDel="00000000" w:rsidR="00000000" w:rsidRPr="00000000">
        <w:rPr>
          <w:rtl w:val="0"/>
        </w:rPr>
      </w:r>
    </w:p>
    <w:p w:rsidR="00000000" w:rsidDel="00000000" w:rsidP="00000000" w:rsidRDefault="00000000" w:rsidRPr="00000000" w14:paraId="000000B2">
      <w:pPr>
        <w:ind w:left="720" w:firstLine="0"/>
        <w:rPr>
          <w:b w:val="1"/>
        </w:rPr>
      </w:pPr>
      <w:r w:rsidDel="00000000" w:rsidR="00000000" w:rsidRPr="00000000">
        <w:rPr>
          <w:rtl w:val="0"/>
        </w:rPr>
      </w:r>
    </w:p>
    <w:p w:rsidR="00000000" w:rsidDel="00000000" w:rsidP="00000000" w:rsidRDefault="00000000" w:rsidRPr="00000000" w14:paraId="000000B3">
      <w:pPr>
        <w:ind w:left="720" w:firstLine="0"/>
        <w:rPr>
          <w:b w:val="1"/>
        </w:rPr>
      </w:pPr>
      <w:r w:rsidDel="00000000" w:rsidR="00000000" w:rsidRPr="00000000">
        <w:rPr>
          <w:rtl w:val="0"/>
        </w:rPr>
      </w:r>
    </w:p>
    <w:p w:rsidR="00000000" w:rsidDel="00000000" w:rsidP="00000000" w:rsidRDefault="00000000" w:rsidRPr="00000000" w14:paraId="000000B4">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2et92p0" w:id="4"/>
      <w:bookmarkEnd w:id="4"/>
      <w:r w:rsidDel="00000000" w:rsidR="00000000" w:rsidRPr="00000000">
        <w:rPr>
          <w:rtl w:val="0"/>
        </w:rPr>
        <w:t xml:space="preserve">Database Design</w:t>
      </w:r>
      <w:r w:rsidDel="00000000" w:rsidR="00000000" w:rsidRPr="00000000">
        <w:rPr>
          <w:rtl w:val="0"/>
        </w:rPr>
      </w:r>
    </w:p>
    <w:p w:rsidR="00000000" w:rsidDel="00000000" w:rsidP="00000000" w:rsidRDefault="00000000" w:rsidRPr="00000000" w14:paraId="000000B5">
      <w:pPr>
        <w:pageBreakBefore w:val="0"/>
        <w:widowControl w:val="0"/>
        <w:ind w:left="720" w:firstLine="0"/>
        <w:jc w:val="both"/>
        <w:rPr/>
      </w:pPr>
      <w:r w:rsidDel="00000000" w:rsidR="00000000" w:rsidRPr="00000000">
        <w:rPr>
          <w:rtl w:val="0"/>
        </w:rPr>
        <w:t xml:space="preserve">In this section, you shall describe any database schema if used in your software system.</w:t>
      </w:r>
    </w:p>
    <w:p w:rsidR="00000000" w:rsidDel="00000000" w:rsidP="00000000" w:rsidRDefault="00000000" w:rsidRPr="00000000" w14:paraId="000000B6">
      <w:pPr>
        <w:pageBreakBefore w:val="0"/>
        <w:widowControl w:val="0"/>
        <w:ind w:left="720" w:firstLine="0"/>
        <w:jc w:val="both"/>
        <w:rPr/>
      </w:pPr>
      <w:r w:rsidDel="00000000" w:rsidR="00000000" w:rsidRPr="00000000">
        <w:rPr>
          <w:rtl w:val="0"/>
        </w:rPr>
        <w:t xml:space="preserve">The below is a representation of how our databases UI looks like on ElephantSQL</w:t>
      </w:r>
    </w:p>
    <w:p w:rsidR="00000000" w:rsidDel="00000000" w:rsidP="00000000" w:rsidRDefault="00000000" w:rsidRPr="00000000" w14:paraId="000000B7">
      <w:pPr>
        <w:pageBreakBefore w:val="0"/>
        <w:widowControl w:val="0"/>
        <w:ind w:left="720" w:firstLine="0"/>
        <w:rPr/>
      </w:pPr>
      <w:r w:rsidDel="00000000" w:rsidR="00000000" w:rsidRPr="00000000">
        <w:rPr/>
        <w:drawing>
          <wp:inline distB="114300" distT="114300" distL="114300" distR="114300">
            <wp:extent cx="5943600" cy="3225800"/>
            <wp:effectExtent b="0" l="0" r="0" t="0"/>
            <wp:docPr id="1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widowControl w:val="0"/>
        <w:ind w:left="720" w:firstLine="0"/>
        <w:rPr/>
      </w:pPr>
      <w:r w:rsidDel="00000000" w:rsidR="00000000" w:rsidRPr="00000000">
        <w:rPr>
          <w:rtl w:val="0"/>
        </w:rPr>
      </w:r>
    </w:p>
    <w:p w:rsidR="00000000" w:rsidDel="00000000" w:rsidP="00000000" w:rsidRDefault="00000000" w:rsidRPr="00000000" w14:paraId="000000B9">
      <w:pPr>
        <w:pageBreakBefore w:val="0"/>
        <w:widowControl w:val="0"/>
        <w:ind w:left="0" w:firstLine="0"/>
        <w:rPr/>
      </w:pPr>
      <w:r w:rsidDel="00000000" w:rsidR="00000000" w:rsidRPr="00000000">
        <w:rPr>
          <w:rtl w:val="0"/>
        </w:rPr>
        <w:tab/>
        <w:t xml:space="preserve">The below description of our database tables.</w:t>
      </w:r>
    </w:p>
    <w:p w:rsidR="00000000" w:rsidDel="00000000" w:rsidP="00000000" w:rsidRDefault="00000000" w:rsidRPr="00000000" w14:paraId="000000BA">
      <w:pPr>
        <w:pageBreakBefore w:val="0"/>
        <w:widowControl w:val="0"/>
        <w:ind w:left="0" w:firstLine="0"/>
        <w:rPr/>
      </w:pPr>
      <w:r w:rsidDel="00000000" w:rsidR="00000000" w:rsidRPr="00000000">
        <w:rPr>
          <w:rtl w:val="0"/>
        </w:rPr>
        <w:tab/>
      </w:r>
    </w:p>
    <w:p w:rsidR="00000000" w:rsidDel="00000000" w:rsidP="00000000" w:rsidRDefault="00000000" w:rsidRPr="00000000" w14:paraId="000000BB">
      <w:pPr>
        <w:pageBreakBefore w:val="0"/>
        <w:widowControl w:val="0"/>
        <w:ind w:left="0" w:firstLine="0"/>
        <w:rPr>
          <w:b w:val="1"/>
          <w:sz w:val="24"/>
          <w:szCs w:val="24"/>
        </w:rPr>
      </w:pPr>
      <w:r w:rsidDel="00000000" w:rsidR="00000000" w:rsidRPr="00000000">
        <w:rPr>
          <w:rtl w:val="0"/>
        </w:rPr>
        <w:tab/>
      </w:r>
      <w:r w:rsidDel="00000000" w:rsidR="00000000" w:rsidRPr="00000000">
        <w:rPr>
          <w:b w:val="1"/>
          <w:sz w:val="24"/>
          <w:szCs w:val="24"/>
          <w:rtl w:val="0"/>
        </w:rPr>
        <w:t xml:space="preserve">Equipment Table:</w:t>
      </w:r>
    </w:p>
    <w:p w:rsidR="00000000" w:rsidDel="00000000" w:rsidP="00000000" w:rsidRDefault="00000000" w:rsidRPr="00000000" w14:paraId="000000BC">
      <w:pPr>
        <w:pageBreakBefore w:val="0"/>
        <w:widowControl w:val="0"/>
        <w:ind w:left="0" w:firstLine="0"/>
        <w:rPr/>
      </w:pPr>
      <w:r w:rsidDel="00000000" w:rsidR="00000000" w:rsidRPr="00000000">
        <w:rPr>
          <w:rtl w:val="0"/>
        </w:rPr>
        <w:tab/>
        <w:t xml:space="preserve">Fields : </w:t>
      </w:r>
    </w:p>
    <w:p w:rsidR="00000000" w:rsidDel="00000000" w:rsidP="00000000" w:rsidRDefault="00000000" w:rsidRPr="00000000" w14:paraId="000000BD">
      <w:pPr>
        <w:pageBreakBefore w:val="0"/>
        <w:widowControl w:val="0"/>
        <w:ind w:left="720" w:firstLine="0"/>
        <w:rPr/>
      </w:pPr>
      <w:r w:rsidDel="00000000" w:rsidR="00000000" w:rsidRPr="00000000">
        <w:rPr>
          <w:rtl w:val="0"/>
        </w:rPr>
        <w:t xml:space="preserve">itemID(String),   name(String),descript(String),status(String),price(string),owner(String),available(Bool)</w:t>
      </w:r>
    </w:p>
    <w:p w:rsidR="00000000" w:rsidDel="00000000" w:rsidP="00000000" w:rsidRDefault="00000000" w:rsidRPr="00000000" w14:paraId="000000BE">
      <w:pPr>
        <w:pageBreakBefore w:val="0"/>
        <w:widowControl w:val="0"/>
        <w:ind w:left="720" w:firstLine="0"/>
        <w:rPr/>
      </w:pPr>
      <w:r w:rsidDel="00000000" w:rsidR="00000000" w:rsidRPr="00000000">
        <w:rPr>
          <w:rtl w:val="0"/>
        </w:rPr>
        <w:t xml:space="preserve">Primary Keys: Item Id</w:t>
      </w:r>
    </w:p>
    <w:p w:rsidR="00000000" w:rsidDel="00000000" w:rsidP="00000000" w:rsidRDefault="00000000" w:rsidRPr="00000000" w14:paraId="000000BF">
      <w:pPr>
        <w:pageBreakBefore w:val="0"/>
        <w:widowControl w:val="0"/>
        <w:ind w:left="720" w:firstLine="0"/>
        <w:rPr/>
      </w:pPr>
      <w:r w:rsidDel="00000000" w:rsidR="00000000" w:rsidRPr="00000000">
        <w:rPr>
          <w:rtl w:val="0"/>
        </w:rPr>
        <w:t xml:space="preserve">Foreign Keys(Owner)</w:t>
      </w:r>
    </w:p>
    <w:p w:rsidR="00000000" w:rsidDel="00000000" w:rsidP="00000000" w:rsidRDefault="00000000" w:rsidRPr="00000000" w14:paraId="000000C0">
      <w:pPr>
        <w:pageBreakBefore w:val="0"/>
        <w:widowControl w:val="0"/>
        <w:ind w:left="720" w:firstLine="0"/>
        <w:rPr/>
      </w:pPr>
      <w:r w:rsidDel="00000000" w:rsidR="00000000" w:rsidRPr="00000000">
        <w:rPr>
          <w:rtl w:val="0"/>
        </w:rPr>
        <w:t xml:space="preserve">Relationship: An Owner must own Equipment that will be tied to the User.</w:t>
      </w:r>
    </w:p>
    <w:p w:rsidR="00000000" w:rsidDel="00000000" w:rsidP="00000000" w:rsidRDefault="00000000" w:rsidRPr="00000000" w14:paraId="000000C1">
      <w:pPr>
        <w:pageBreakBefore w:val="0"/>
        <w:widowControl w:val="0"/>
        <w:ind w:left="720" w:firstLine="0"/>
        <w:rPr/>
      </w:pPr>
      <w:r w:rsidDel="00000000" w:rsidR="00000000" w:rsidRPr="00000000">
        <w:rPr/>
        <w:drawing>
          <wp:inline distB="114300" distT="114300" distL="114300" distR="114300">
            <wp:extent cx="2295525" cy="2047875"/>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2955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widowControl w:val="0"/>
        <w:ind w:left="720" w:firstLine="0"/>
        <w:rPr/>
      </w:pPr>
      <w:r w:rsidDel="00000000" w:rsidR="00000000" w:rsidRPr="00000000">
        <w:rPr>
          <w:rtl w:val="0"/>
        </w:rPr>
      </w:r>
    </w:p>
    <w:p w:rsidR="00000000" w:rsidDel="00000000" w:rsidP="00000000" w:rsidRDefault="00000000" w:rsidRPr="00000000" w14:paraId="000000C3">
      <w:pPr>
        <w:pageBreakBefore w:val="0"/>
        <w:widowControl w:val="0"/>
        <w:ind w:left="720" w:firstLine="0"/>
        <w:rPr/>
      </w:pPr>
      <w:r w:rsidDel="00000000" w:rsidR="00000000" w:rsidRPr="00000000">
        <w:rPr>
          <w:rtl w:val="0"/>
        </w:rPr>
      </w:r>
    </w:p>
    <w:p w:rsidR="00000000" w:rsidDel="00000000" w:rsidP="00000000" w:rsidRDefault="00000000" w:rsidRPr="00000000" w14:paraId="000000C4">
      <w:pPr>
        <w:pageBreakBefore w:val="0"/>
        <w:widowControl w:val="0"/>
        <w:ind w:left="720" w:firstLine="0"/>
        <w:rPr/>
      </w:pPr>
      <w:r w:rsidDel="00000000" w:rsidR="00000000" w:rsidRPr="00000000">
        <w:rPr>
          <w:rtl w:val="0"/>
        </w:rPr>
      </w:r>
    </w:p>
    <w:p w:rsidR="00000000" w:rsidDel="00000000" w:rsidP="00000000" w:rsidRDefault="00000000" w:rsidRPr="00000000" w14:paraId="000000C5">
      <w:pPr>
        <w:pageBreakBefore w:val="0"/>
        <w:widowControl w:val="0"/>
        <w:ind w:left="720" w:firstLine="0"/>
        <w:rPr/>
      </w:pPr>
      <w:r w:rsidDel="00000000" w:rsidR="00000000" w:rsidRPr="00000000">
        <w:rPr>
          <w:rtl w:val="0"/>
        </w:rPr>
      </w:r>
    </w:p>
    <w:p w:rsidR="00000000" w:rsidDel="00000000" w:rsidP="00000000" w:rsidRDefault="00000000" w:rsidRPr="00000000" w14:paraId="000000C6">
      <w:pPr>
        <w:pageBreakBefore w:val="0"/>
        <w:widowControl w:val="0"/>
        <w:ind w:left="720" w:firstLine="0"/>
        <w:rPr/>
      </w:pPr>
      <w:r w:rsidDel="00000000" w:rsidR="00000000" w:rsidRPr="00000000">
        <w:rPr>
          <w:rtl w:val="0"/>
        </w:rPr>
      </w:r>
    </w:p>
    <w:p w:rsidR="00000000" w:rsidDel="00000000" w:rsidP="00000000" w:rsidRDefault="00000000" w:rsidRPr="00000000" w14:paraId="000000C7">
      <w:pPr>
        <w:pageBreakBefore w:val="0"/>
        <w:widowControl w:val="0"/>
        <w:ind w:left="720" w:firstLine="0"/>
        <w:rPr>
          <w:b w:val="1"/>
          <w:sz w:val="24"/>
          <w:szCs w:val="24"/>
        </w:rPr>
      </w:pPr>
      <w:r w:rsidDel="00000000" w:rsidR="00000000" w:rsidRPr="00000000">
        <w:rPr>
          <w:b w:val="1"/>
          <w:sz w:val="24"/>
          <w:szCs w:val="24"/>
          <w:rtl w:val="0"/>
        </w:rPr>
        <w:t xml:space="preserve">User Table:</w:t>
      </w:r>
    </w:p>
    <w:p w:rsidR="00000000" w:rsidDel="00000000" w:rsidP="00000000" w:rsidRDefault="00000000" w:rsidRPr="00000000" w14:paraId="000000C8">
      <w:pPr>
        <w:pageBreakBefore w:val="0"/>
        <w:widowControl w:val="0"/>
        <w:ind w:left="720" w:firstLine="0"/>
        <w:rPr/>
      </w:pPr>
      <w:r w:rsidDel="00000000" w:rsidR="00000000" w:rsidRPr="00000000">
        <w:rPr>
          <w:rtl w:val="0"/>
        </w:rPr>
        <w:t xml:space="preserve">Fields: id(String),email(string),password(String)</w:t>
      </w:r>
    </w:p>
    <w:p w:rsidR="00000000" w:rsidDel="00000000" w:rsidP="00000000" w:rsidRDefault="00000000" w:rsidRPr="00000000" w14:paraId="000000C9">
      <w:pPr>
        <w:pageBreakBefore w:val="0"/>
        <w:widowControl w:val="0"/>
        <w:ind w:left="720" w:firstLine="0"/>
        <w:rPr/>
      </w:pPr>
      <w:r w:rsidDel="00000000" w:rsidR="00000000" w:rsidRPr="00000000">
        <w:rPr>
          <w:rtl w:val="0"/>
        </w:rPr>
        <w:t xml:space="preserve">Primary Keys:id </w:t>
      </w:r>
    </w:p>
    <w:p w:rsidR="00000000" w:rsidDel="00000000" w:rsidP="00000000" w:rsidRDefault="00000000" w:rsidRPr="00000000" w14:paraId="000000CA">
      <w:pPr>
        <w:pageBreakBefore w:val="0"/>
        <w:widowControl w:val="0"/>
        <w:ind w:left="720" w:firstLine="0"/>
        <w:rPr/>
      </w:pPr>
      <w:r w:rsidDel="00000000" w:rsidR="00000000" w:rsidRPr="00000000">
        <w:rPr>
          <w:rtl w:val="0"/>
        </w:rPr>
        <w:t xml:space="preserve">Foreign Key: TBD</w:t>
      </w:r>
    </w:p>
    <w:p w:rsidR="00000000" w:rsidDel="00000000" w:rsidP="00000000" w:rsidRDefault="00000000" w:rsidRPr="00000000" w14:paraId="000000CB">
      <w:pPr>
        <w:pageBreakBefore w:val="0"/>
        <w:widowControl w:val="0"/>
        <w:ind w:left="720" w:firstLine="0"/>
        <w:rPr/>
      </w:pPr>
      <w:r w:rsidDel="00000000" w:rsidR="00000000" w:rsidRPr="00000000">
        <w:rPr>
          <w:rtl w:val="0"/>
        </w:rPr>
        <w:t xml:space="preserve">Relationships: A User will have Equipment</w:t>
      </w:r>
    </w:p>
    <w:p w:rsidR="00000000" w:rsidDel="00000000" w:rsidP="00000000" w:rsidRDefault="00000000" w:rsidRPr="00000000" w14:paraId="000000CC">
      <w:pPr>
        <w:pageBreakBefore w:val="0"/>
        <w:widowControl w:val="0"/>
        <w:ind w:left="720" w:firstLine="0"/>
        <w:rPr/>
      </w:pPr>
      <w:r w:rsidDel="00000000" w:rsidR="00000000" w:rsidRPr="00000000">
        <w:rPr/>
        <w:drawing>
          <wp:inline distB="114300" distT="114300" distL="114300" distR="114300">
            <wp:extent cx="2228850" cy="1495425"/>
            <wp:effectExtent b="0" l="0" r="0" t="0"/>
            <wp:docPr id="2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2288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widowControl w:val="0"/>
        <w:ind w:left="720" w:firstLine="0"/>
        <w:rPr/>
      </w:pPr>
      <w:r w:rsidDel="00000000" w:rsidR="00000000" w:rsidRPr="00000000">
        <w:rPr>
          <w:rtl w:val="0"/>
        </w:rPr>
      </w:r>
    </w:p>
    <w:p w:rsidR="00000000" w:rsidDel="00000000" w:rsidP="00000000" w:rsidRDefault="00000000" w:rsidRPr="00000000" w14:paraId="000000CE">
      <w:pPr>
        <w:pageBreakBefore w:val="0"/>
        <w:widowControl w:val="0"/>
        <w:ind w:left="720" w:firstLine="0"/>
        <w:rPr>
          <w:b w:val="1"/>
          <w:sz w:val="24"/>
          <w:szCs w:val="24"/>
        </w:rPr>
      </w:pPr>
      <w:r w:rsidDel="00000000" w:rsidR="00000000" w:rsidRPr="00000000">
        <w:rPr>
          <w:b w:val="1"/>
          <w:sz w:val="24"/>
          <w:szCs w:val="24"/>
          <w:rtl w:val="0"/>
        </w:rPr>
        <w:t xml:space="preserve">PaymentInfo Table:</w:t>
      </w:r>
    </w:p>
    <w:p w:rsidR="00000000" w:rsidDel="00000000" w:rsidP="00000000" w:rsidRDefault="00000000" w:rsidRPr="00000000" w14:paraId="000000CF">
      <w:pPr>
        <w:pageBreakBefore w:val="0"/>
        <w:widowControl w:val="0"/>
        <w:ind w:left="720" w:firstLine="0"/>
        <w:rPr/>
      </w:pPr>
      <w:r w:rsidDel="00000000" w:rsidR="00000000" w:rsidRPr="00000000">
        <w:rPr>
          <w:rtl w:val="0"/>
        </w:rPr>
        <w:t xml:space="preserve">Fields: payment_id(integer), is_paid(bool)</w:t>
      </w:r>
    </w:p>
    <w:p w:rsidR="00000000" w:rsidDel="00000000" w:rsidP="00000000" w:rsidRDefault="00000000" w:rsidRPr="00000000" w14:paraId="000000D0">
      <w:pPr>
        <w:pageBreakBefore w:val="0"/>
        <w:widowControl w:val="0"/>
        <w:ind w:left="720" w:firstLine="0"/>
        <w:rPr/>
      </w:pPr>
      <w:r w:rsidDel="00000000" w:rsidR="00000000" w:rsidRPr="00000000">
        <w:rPr>
          <w:rtl w:val="0"/>
        </w:rPr>
        <w:t xml:space="preserve">Primary Keys: Payment_ID</w:t>
      </w:r>
    </w:p>
    <w:p w:rsidR="00000000" w:rsidDel="00000000" w:rsidP="00000000" w:rsidRDefault="00000000" w:rsidRPr="00000000" w14:paraId="000000D1">
      <w:pPr>
        <w:pageBreakBefore w:val="0"/>
        <w:widowControl w:val="0"/>
        <w:ind w:left="720" w:firstLine="0"/>
        <w:rPr/>
      </w:pPr>
      <w:r w:rsidDel="00000000" w:rsidR="00000000" w:rsidRPr="00000000">
        <w:rPr>
          <w:rtl w:val="0"/>
        </w:rPr>
        <w:t xml:space="preserve">Foreign Key: </w:t>
      </w:r>
    </w:p>
    <w:p w:rsidR="00000000" w:rsidDel="00000000" w:rsidP="00000000" w:rsidRDefault="00000000" w:rsidRPr="00000000" w14:paraId="000000D2">
      <w:pPr>
        <w:pageBreakBefore w:val="0"/>
        <w:widowControl w:val="0"/>
        <w:ind w:left="720" w:firstLine="0"/>
        <w:rPr/>
      </w:pPr>
      <w:r w:rsidDel="00000000" w:rsidR="00000000" w:rsidRPr="00000000">
        <w:rPr>
          <w:rtl w:val="0"/>
        </w:rPr>
        <w:t xml:space="preserve">Relationships: item id in payment_info is related to equipment.</w:t>
      </w:r>
    </w:p>
    <w:p w:rsidR="00000000" w:rsidDel="00000000" w:rsidP="00000000" w:rsidRDefault="00000000" w:rsidRPr="00000000" w14:paraId="000000D3">
      <w:pPr>
        <w:pageBreakBefore w:val="0"/>
        <w:widowControl w:val="0"/>
        <w:ind w:left="720" w:firstLine="0"/>
        <w:rPr/>
      </w:pPr>
      <w:r w:rsidDel="00000000" w:rsidR="00000000" w:rsidRPr="00000000">
        <w:rPr/>
        <w:drawing>
          <wp:inline distB="114300" distT="114300" distL="114300" distR="114300">
            <wp:extent cx="2114550" cy="923925"/>
            <wp:effectExtent b="0" l="0" r="0" t="0"/>
            <wp:docPr id="26"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1145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widowControl w:val="0"/>
        <w:ind w:left="720" w:firstLine="0"/>
        <w:rPr/>
      </w:pPr>
      <w:r w:rsidDel="00000000" w:rsidR="00000000" w:rsidRPr="00000000">
        <w:rPr>
          <w:rtl w:val="0"/>
        </w:rPr>
      </w:r>
    </w:p>
    <w:p w:rsidR="00000000" w:rsidDel="00000000" w:rsidP="00000000" w:rsidRDefault="00000000" w:rsidRPr="00000000" w14:paraId="000000D5">
      <w:pPr>
        <w:pageBreakBefore w:val="0"/>
        <w:widowControl w:val="0"/>
        <w:ind w:left="720" w:firstLine="0"/>
        <w:rPr>
          <w:b w:val="1"/>
          <w:sz w:val="24"/>
          <w:szCs w:val="24"/>
        </w:rPr>
      </w:pPr>
      <w:r w:rsidDel="00000000" w:rsidR="00000000" w:rsidRPr="00000000">
        <w:rPr>
          <w:b w:val="1"/>
          <w:sz w:val="24"/>
          <w:szCs w:val="24"/>
          <w:rtl w:val="0"/>
        </w:rPr>
        <w:t xml:space="preserve">Reservation Table:</w:t>
      </w:r>
    </w:p>
    <w:p w:rsidR="00000000" w:rsidDel="00000000" w:rsidP="00000000" w:rsidRDefault="00000000" w:rsidRPr="00000000" w14:paraId="000000D6">
      <w:pPr>
        <w:pageBreakBefore w:val="0"/>
        <w:widowControl w:val="0"/>
        <w:ind w:left="720" w:firstLine="0"/>
        <w:rPr/>
      </w:pPr>
      <w:r w:rsidDel="00000000" w:rsidR="00000000" w:rsidRPr="00000000">
        <w:rPr>
          <w:rtl w:val="0"/>
        </w:rPr>
        <w:t xml:space="preserve">Fields: reservationID(integer), itemID(integer), hostingUserId(integer), rentingUserId(integer),reservationStartDate(Date),reservationEndDate(Date)</w:t>
      </w:r>
    </w:p>
    <w:p w:rsidR="00000000" w:rsidDel="00000000" w:rsidP="00000000" w:rsidRDefault="00000000" w:rsidRPr="00000000" w14:paraId="000000D7">
      <w:pPr>
        <w:pageBreakBefore w:val="0"/>
        <w:widowControl w:val="0"/>
        <w:ind w:left="720" w:firstLine="0"/>
        <w:rPr/>
      </w:pPr>
      <w:r w:rsidDel="00000000" w:rsidR="00000000" w:rsidRPr="00000000">
        <w:rPr>
          <w:rtl w:val="0"/>
        </w:rPr>
        <w:t xml:space="preserve">Primary Key: reservationID(integer)</w:t>
      </w:r>
    </w:p>
    <w:p w:rsidR="00000000" w:rsidDel="00000000" w:rsidP="00000000" w:rsidRDefault="00000000" w:rsidRPr="00000000" w14:paraId="000000D8">
      <w:pPr>
        <w:pageBreakBefore w:val="0"/>
        <w:widowControl w:val="0"/>
        <w:ind w:left="720" w:firstLine="0"/>
        <w:rPr/>
      </w:pPr>
      <w:r w:rsidDel="00000000" w:rsidR="00000000" w:rsidRPr="00000000">
        <w:rPr>
          <w:rtl w:val="0"/>
        </w:rPr>
        <w:t xml:space="preserve">Foreign Key: itemID(integer)</w:t>
      </w:r>
    </w:p>
    <w:p w:rsidR="00000000" w:rsidDel="00000000" w:rsidP="00000000" w:rsidRDefault="00000000" w:rsidRPr="00000000" w14:paraId="000000D9">
      <w:pPr>
        <w:pageBreakBefore w:val="0"/>
        <w:widowControl w:val="0"/>
        <w:ind w:left="720" w:firstLine="0"/>
        <w:rPr/>
      </w:pPr>
      <w:r w:rsidDel="00000000" w:rsidR="00000000" w:rsidRPr="00000000">
        <w:rPr>
          <w:rtl w:val="0"/>
        </w:rPr>
      </w:r>
    </w:p>
    <w:p w:rsidR="00000000" w:rsidDel="00000000" w:rsidP="00000000" w:rsidRDefault="00000000" w:rsidRPr="00000000" w14:paraId="000000DA">
      <w:pPr>
        <w:pageBreakBefore w:val="0"/>
        <w:widowControl w:val="0"/>
        <w:ind w:left="720" w:firstLine="0"/>
        <w:rPr/>
      </w:pPr>
      <w:r w:rsidDel="00000000" w:rsidR="00000000" w:rsidRPr="00000000">
        <w:rPr/>
        <w:drawing>
          <wp:inline distB="114300" distT="114300" distL="114300" distR="114300">
            <wp:extent cx="2181225" cy="1409700"/>
            <wp:effectExtent b="0" l="0" r="0" t="0"/>
            <wp:docPr id="3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1812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widowControl w:val="0"/>
        <w:ind w:left="0" w:firstLine="0"/>
        <w:rPr/>
      </w:pPr>
      <w:r w:rsidDel="00000000" w:rsidR="00000000" w:rsidRPr="00000000">
        <w:rPr>
          <w:rtl w:val="0"/>
        </w:rPr>
        <w:tab/>
      </w:r>
    </w:p>
    <w:p w:rsidR="00000000" w:rsidDel="00000000" w:rsidP="00000000" w:rsidRDefault="00000000" w:rsidRPr="00000000" w14:paraId="000000DC">
      <w:pPr>
        <w:pageBreakBefore w:val="0"/>
        <w:widowControl w:val="0"/>
        <w:ind w:left="0" w:firstLine="0"/>
        <w:rPr>
          <w:b w:val="1"/>
        </w:rPr>
      </w:pPr>
      <w:r w:rsidDel="00000000" w:rsidR="00000000" w:rsidRPr="00000000">
        <w:rPr>
          <w:rtl w:val="0"/>
        </w:rPr>
      </w:r>
    </w:p>
    <w:p w:rsidR="00000000" w:rsidDel="00000000" w:rsidP="00000000" w:rsidRDefault="00000000" w:rsidRPr="00000000" w14:paraId="000000DD">
      <w:pPr>
        <w:pageBreakBefore w:val="0"/>
        <w:widowControl w:val="0"/>
        <w:ind w:left="0" w:firstLine="0"/>
        <w:rPr>
          <w:b w:val="1"/>
        </w:rPr>
      </w:pPr>
      <w:r w:rsidDel="00000000" w:rsidR="00000000" w:rsidRPr="00000000">
        <w:rPr>
          <w:rtl w:val="0"/>
        </w:rPr>
      </w:r>
    </w:p>
    <w:p w:rsidR="00000000" w:rsidDel="00000000" w:rsidP="00000000" w:rsidRDefault="00000000" w:rsidRPr="00000000" w14:paraId="000000DE">
      <w:pPr>
        <w:pageBreakBefore w:val="0"/>
        <w:widowControl w:val="0"/>
        <w:ind w:left="0" w:firstLine="0"/>
        <w:rPr>
          <w:b w:val="1"/>
        </w:rPr>
      </w:pPr>
      <w:r w:rsidDel="00000000" w:rsidR="00000000" w:rsidRPr="00000000">
        <w:rPr>
          <w:rtl w:val="0"/>
        </w:rPr>
      </w:r>
    </w:p>
    <w:p w:rsidR="00000000" w:rsidDel="00000000" w:rsidP="00000000" w:rsidRDefault="00000000" w:rsidRPr="00000000" w14:paraId="000000DF">
      <w:pPr>
        <w:pageBreakBefore w:val="0"/>
        <w:widowControl w:val="0"/>
        <w:ind w:left="0" w:firstLine="720"/>
        <w:rPr>
          <w:b w:val="1"/>
        </w:rPr>
      </w:pPr>
      <w:r w:rsidDel="00000000" w:rsidR="00000000" w:rsidRPr="00000000">
        <w:rPr>
          <w:b w:val="1"/>
          <w:rtl w:val="0"/>
        </w:rPr>
        <w:t xml:space="preserve">Reviews Table</w:t>
      </w:r>
    </w:p>
    <w:p w:rsidR="00000000" w:rsidDel="00000000" w:rsidP="00000000" w:rsidRDefault="00000000" w:rsidRPr="00000000" w14:paraId="000000E0">
      <w:pPr>
        <w:pageBreakBefore w:val="0"/>
        <w:widowControl w:val="0"/>
        <w:ind w:left="720" w:firstLine="0"/>
        <w:rPr/>
      </w:pPr>
      <w:r w:rsidDel="00000000" w:rsidR="00000000" w:rsidRPr="00000000">
        <w:rPr>
          <w:rtl w:val="0"/>
        </w:rPr>
        <w:t xml:space="preserve">Fields: id(integer), target_username(string),origin_username(string),name(string), rating(integer), description(string)</w:t>
      </w:r>
    </w:p>
    <w:p w:rsidR="00000000" w:rsidDel="00000000" w:rsidP="00000000" w:rsidRDefault="00000000" w:rsidRPr="00000000" w14:paraId="000000E1">
      <w:pPr>
        <w:pageBreakBefore w:val="0"/>
        <w:widowControl w:val="0"/>
        <w:ind w:left="720" w:firstLine="0"/>
        <w:rPr/>
      </w:pPr>
      <w:r w:rsidDel="00000000" w:rsidR="00000000" w:rsidRPr="00000000">
        <w:rPr>
          <w:rtl w:val="0"/>
        </w:rPr>
        <w:t xml:space="preserve">Primary Key: id(integer)</w:t>
      </w:r>
    </w:p>
    <w:p w:rsidR="00000000" w:rsidDel="00000000" w:rsidP="00000000" w:rsidRDefault="00000000" w:rsidRPr="00000000" w14:paraId="000000E2">
      <w:pPr>
        <w:pageBreakBefore w:val="0"/>
        <w:widowControl w:val="0"/>
        <w:ind w:left="720" w:firstLine="0"/>
        <w:rPr/>
      </w:pPr>
      <w:r w:rsidDel="00000000" w:rsidR="00000000" w:rsidRPr="00000000">
        <w:rPr>
          <w:rtl w:val="0"/>
        </w:rPr>
        <w:t xml:space="preserve">Foreign Key:  target_username(string),origin_username(string)</w:t>
      </w:r>
    </w:p>
    <w:p w:rsidR="00000000" w:rsidDel="00000000" w:rsidP="00000000" w:rsidRDefault="00000000" w:rsidRPr="00000000" w14:paraId="000000E3">
      <w:pPr>
        <w:pageBreakBefore w:val="0"/>
        <w:widowControl w:val="0"/>
        <w:ind w:left="720" w:firstLine="0"/>
        <w:rPr/>
      </w:pPr>
      <w:r w:rsidDel="00000000" w:rsidR="00000000" w:rsidRPr="00000000">
        <w:rPr>
          <w:rtl w:val="0"/>
        </w:rPr>
        <w:t xml:space="preserve">Relationships: Reviews table will be related to the User table</w:t>
      </w:r>
    </w:p>
    <w:p w:rsidR="00000000" w:rsidDel="00000000" w:rsidP="00000000" w:rsidRDefault="00000000" w:rsidRPr="00000000" w14:paraId="000000E4">
      <w:pPr>
        <w:pageBreakBefore w:val="0"/>
        <w:widowControl w:val="0"/>
        <w:ind w:left="720" w:firstLine="0"/>
        <w:rPr/>
      </w:pPr>
      <w:r w:rsidDel="00000000" w:rsidR="00000000" w:rsidRPr="00000000">
        <w:rPr/>
        <w:drawing>
          <wp:inline distB="114300" distT="114300" distL="114300" distR="114300">
            <wp:extent cx="2276475" cy="2057400"/>
            <wp:effectExtent b="0" l="0" r="0" t="0"/>
            <wp:docPr id="3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22764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widowControl w:val="0"/>
        <w:ind w:left="0" w:firstLine="0"/>
        <w:rPr/>
      </w:pPr>
      <w:r w:rsidDel="00000000" w:rsidR="00000000" w:rsidRPr="00000000">
        <w:rPr>
          <w:rtl w:val="0"/>
        </w:rPr>
      </w:r>
    </w:p>
    <w:p w:rsidR="00000000" w:rsidDel="00000000" w:rsidP="00000000" w:rsidRDefault="00000000" w:rsidRPr="00000000" w14:paraId="000000E6">
      <w:pPr>
        <w:pageBreakBefore w:val="0"/>
        <w:widowControl w:val="0"/>
        <w:ind w:left="0" w:firstLine="0"/>
        <w:rPr/>
      </w:pPr>
      <w:r w:rsidDel="00000000" w:rsidR="00000000" w:rsidRPr="00000000">
        <w:rPr>
          <w:rtl w:val="0"/>
        </w:rPr>
      </w:r>
    </w:p>
    <w:p w:rsidR="00000000" w:rsidDel="00000000" w:rsidP="00000000" w:rsidRDefault="00000000" w:rsidRPr="00000000" w14:paraId="000000E7">
      <w:pPr>
        <w:pageBreakBefore w:val="0"/>
        <w:widowControl w:val="0"/>
        <w:ind w:left="0" w:firstLine="0"/>
        <w:rPr/>
      </w:pPr>
      <w:r w:rsidDel="00000000" w:rsidR="00000000" w:rsidRPr="00000000">
        <w:rPr>
          <w:rtl w:val="0"/>
        </w:rPr>
      </w:r>
    </w:p>
    <w:p w:rsidR="00000000" w:rsidDel="00000000" w:rsidP="00000000" w:rsidRDefault="00000000" w:rsidRPr="00000000" w14:paraId="000000E8">
      <w:pPr>
        <w:pStyle w:val="Heading1"/>
        <w:keepNext w:val="0"/>
        <w:keepLines w:val="0"/>
        <w:pageBreakBefore w:val="0"/>
        <w:widowControl w:val="0"/>
        <w:numPr>
          <w:ilvl w:val="0"/>
          <w:numId w:val="10"/>
        </w:numPr>
        <w:ind w:left="720" w:hanging="360"/>
        <w:rPr/>
      </w:pPr>
      <w:bookmarkStart w:colFirst="0" w:colLast="0" w:name="_heading=h.tyjcwt" w:id="5"/>
      <w:bookmarkEnd w:id="5"/>
      <w:r w:rsidDel="00000000" w:rsidR="00000000" w:rsidRPr="00000000">
        <w:rPr>
          <w:rtl w:val="0"/>
        </w:rPr>
        <w:t xml:space="preserve">Security Design</w:t>
      </w:r>
    </w:p>
    <w:p w:rsidR="00000000" w:rsidDel="00000000" w:rsidP="00000000" w:rsidRDefault="00000000" w:rsidRPr="00000000" w14:paraId="000000E9">
      <w:pPr>
        <w:pageBreakBefore w:val="0"/>
        <w:ind w:left="720" w:firstLine="0"/>
        <w:jc w:val="both"/>
        <w:rPr/>
      </w:pPr>
      <w:r w:rsidDel="00000000" w:rsidR="00000000" w:rsidRPr="00000000">
        <w:rPr>
          <w:rtl w:val="0"/>
        </w:rPr>
        <w:t xml:space="preserve">In this section, you shall describe any security design in your software system.</w:t>
      </w:r>
    </w:p>
    <w:p w:rsidR="00000000" w:rsidDel="00000000" w:rsidP="00000000" w:rsidRDefault="00000000" w:rsidRPr="00000000" w14:paraId="000000EA">
      <w:pPr>
        <w:pageBreakBefore w:val="0"/>
        <w:numPr>
          <w:ilvl w:val="1"/>
          <w:numId w:val="10"/>
        </w:numPr>
        <w:ind w:left="1440" w:hanging="360"/>
        <w:jc w:val="both"/>
        <w:rPr>
          <w:u w:val="none"/>
        </w:rPr>
      </w:pPr>
      <w:r w:rsidDel="00000000" w:rsidR="00000000" w:rsidRPr="00000000">
        <w:rPr>
          <w:rtl w:val="0"/>
        </w:rPr>
        <w:t xml:space="preserve">Hashing password</w:t>
      </w:r>
    </w:p>
    <w:p w:rsidR="00000000" w:rsidDel="00000000" w:rsidP="00000000" w:rsidRDefault="00000000" w:rsidRPr="00000000" w14:paraId="000000EB">
      <w:pPr>
        <w:pageBreakBefore w:val="0"/>
        <w:numPr>
          <w:ilvl w:val="2"/>
          <w:numId w:val="10"/>
        </w:numPr>
        <w:ind w:left="2160" w:hanging="360"/>
        <w:jc w:val="both"/>
        <w:rPr>
          <w:u w:val="none"/>
        </w:rPr>
      </w:pPr>
      <w:r w:rsidDel="00000000" w:rsidR="00000000" w:rsidRPr="00000000">
        <w:rPr>
          <w:rtl w:val="0"/>
        </w:rPr>
        <w:t xml:space="preserve">Bcrypt is used to hash passwords</w:t>
      </w:r>
    </w:p>
    <w:p w:rsidR="00000000" w:rsidDel="00000000" w:rsidP="00000000" w:rsidRDefault="00000000" w:rsidRPr="00000000" w14:paraId="000000EC">
      <w:pPr>
        <w:pageBreakBefore w:val="0"/>
        <w:numPr>
          <w:ilvl w:val="2"/>
          <w:numId w:val="10"/>
        </w:numPr>
        <w:ind w:left="2160" w:hanging="360"/>
        <w:jc w:val="both"/>
        <w:rPr>
          <w:u w:val="none"/>
        </w:rPr>
      </w:pPr>
      <w:r w:rsidDel="00000000" w:rsidR="00000000" w:rsidRPr="00000000">
        <w:rPr>
          <w:rtl w:val="0"/>
        </w:rPr>
        <w:t xml:space="preserve">When a user register with their email and password, their password is first hashed and then saved in the database.</w:t>
      </w:r>
    </w:p>
    <w:p w:rsidR="00000000" w:rsidDel="00000000" w:rsidP="00000000" w:rsidRDefault="00000000" w:rsidRPr="00000000" w14:paraId="000000ED">
      <w:pPr>
        <w:pageBreakBefore w:val="0"/>
        <w:numPr>
          <w:ilvl w:val="2"/>
          <w:numId w:val="10"/>
        </w:numPr>
        <w:ind w:left="2160" w:hanging="360"/>
        <w:jc w:val="both"/>
        <w:rPr>
          <w:u w:val="none"/>
        </w:rPr>
      </w:pPr>
      <w:r w:rsidDel="00000000" w:rsidR="00000000" w:rsidRPr="00000000">
        <w:rPr>
          <w:rtl w:val="0"/>
        </w:rPr>
        <w:t xml:space="preserve">When a user logs in with their credentials, the entered password is first hashed and then compared with the saved hashed password.</w:t>
      </w:r>
    </w:p>
    <w:p w:rsidR="00000000" w:rsidDel="00000000" w:rsidP="00000000" w:rsidRDefault="00000000" w:rsidRPr="00000000" w14:paraId="000000EE">
      <w:pPr>
        <w:pageBreakBefore w:val="0"/>
        <w:numPr>
          <w:ilvl w:val="2"/>
          <w:numId w:val="10"/>
        </w:numPr>
        <w:ind w:left="2160" w:hanging="360"/>
        <w:jc w:val="both"/>
        <w:rPr>
          <w:u w:val="none"/>
        </w:rPr>
      </w:pPr>
      <w:r w:rsidDel="00000000" w:rsidR="00000000" w:rsidRPr="00000000">
        <w:rPr>
          <w:rtl w:val="0"/>
        </w:rPr>
        <w:t xml:space="preserve">Direct password is not saved in application</w:t>
      </w:r>
    </w:p>
    <w:p w:rsidR="00000000" w:rsidDel="00000000" w:rsidP="00000000" w:rsidRDefault="00000000" w:rsidRPr="00000000" w14:paraId="000000EF">
      <w:pPr>
        <w:pageBreakBefore w:val="0"/>
        <w:numPr>
          <w:ilvl w:val="1"/>
          <w:numId w:val="10"/>
        </w:numPr>
        <w:ind w:left="1440" w:hanging="360"/>
        <w:jc w:val="both"/>
        <w:rPr>
          <w:u w:val="none"/>
        </w:rPr>
      </w:pPr>
      <w:r w:rsidDel="00000000" w:rsidR="00000000" w:rsidRPr="00000000">
        <w:rPr>
          <w:rtl w:val="0"/>
        </w:rPr>
        <w:t xml:space="preserve">User validation</w:t>
      </w:r>
    </w:p>
    <w:p w:rsidR="00000000" w:rsidDel="00000000" w:rsidP="00000000" w:rsidRDefault="00000000" w:rsidRPr="00000000" w14:paraId="000000F0">
      <w:pPr>
        <w:pageBreakBefore w:val="0"/>
        <w:numPr>
          <w:ilvl w:val="2"/>
          <w:numId w:val="10"/>
        </w:numPr>
        <w:ind w:left="2160" w:hanging="360"/>
        <w:jc w:val="both"/>
        <w:rPr>
          <w:u w:val="none"/>
        </w:rPr>
      </w:pPr>
      <w:r w:rsidDel="00000000" w:rsidR="00000000" w:rsidRPr="00000000">
        <w:rPr>
          <w:rtl w:val="0"/>
        </w:rPr>
        <w:t xml:space="preserve">Email is validated using regular expressions along with built-in validators with FlaskForm</w:t>
      </w:r>
    </w:p>
    <w:p w:rsidR="00000000" w:rsidDel="00000000" w:rsidP="00000000" w:rsidRDefault="00000000" w:rsidRPr="00000000" w14:paraId="000000F1">
      <w:pPr>
        <w:pageBreakBefore w:val="0"/>
        <w:numPr>
          <w:ilvl w:val="2"/>
          <w:numId w:val="10"/>
        </w:numPr>
        <w:ind w:left="2160" w:hanging="360"/>
        <w:jc w:val="both"/>
        <w:rPr>
          <w:u w:val="none"/>
        </w:rPr>
      </w:pPr>
      <w:r w:rsidDel="00000000" w:rsidR="00000000" w:rsidRPr="00000000">
        <w:rPr>
          <w:rtl w:val="0"/>
        </w:rPr>
        <w:t xml:space="preserve">Checks for proper email format such as </w:t>
      </w:r>
      <w:hyperlink r:id="rId42">
        <w:r w:rsidDel="00000000" w:rsidR="00000000" w:rsidRPr="00000000">
          <w:rPr>
            <w:color w:val="1155cc"/>
            <w:u w:val="single"/>
            <w:rtl w:val="0"/>
          </w:rPr>
          <w:t xml:space="preserve">xxx@xxx.com</w:t>
        </w:r>
      </w:hyperlink>
      <w:r w:rsidDel="00000000" w:rsidR="00000000" w:rsidRPr="00000000">
        <w:rPr>
          <w:rtl w:val="0"/>
        </w:rPr>
        <w:t xml:space="preserve"> to prevent invalid emails</w:t>
      </w:r>
      <w:r w:rsidDel="00000000" w:rsidR="00000000" w:rsidRPr="00000000">
        <w:rPr>
          <w:rtl w:val="0"/>
        </w:rPr>
      </w:r>
    </w:p>
    <w:p w:rsidR="00000000" w:rsidDel="00000000" w:rsidP="00000000" w:rsidRDefault="00000000" w:rsidRPr="00000000" w14:paraId="000000F2">
      <w:pPr>
        <w:pageBreakBefore w:val="0"/>
        <w:numPr>
          <w:ilvl w:val="2"/>
          <w:numId w:val="10"/>
        </w:numPr>
        <w:ind w:left="2160" w:hanging="360"/>
        <w:jc w:val="both"/>
        <w:rPr>
          <w:u w:val="none"/>
        </w:rPr>
      </w:pPr>
      <w:r w:rsidDel="00000000" w:rsidR="00000000" w:rsidRPr="00000000">
        <w:rPr>
          <w:rtl w:val="0"/>
        </w:rPr>
        <w:t xml:space="preserve">Checks for minimum and maximum length of characters</w:t>
      </w:r>
    </w:p>
    <w:p w:rsidR="00000000" w:rsidDel="00000000" w:rsidP="00000000" w:rsidRDefault="00000000" w:rsidRPr="00000000" w14:paraId="000000F3">
      <w:pPr>
        <w:pageBreakBefore w:val="0"/>
        <w:numPr>
          <w:ilvl w:val="2"/>
          <w:numId w:val="10"/>
        </w:numPr>
        <w:ind w:left="2160" w:hanging="360"/>
        <w:jc w:val="both"/>
        <w:rPr>
          <w:u w:val="none"/>
        </w:rPr>
      </w:pPr>
      <w:r w:rsidDel="00000000" w:rsidR="00000000" w:rsidRPr="00000000">
        <w:rPr>
          <w:rtl w:val="0"/>
        </w:rPr>
        <w:t xml:space="preserve">When registering, it checks to see if user exists already or not</w:t>
      </w:r>
    </w:p>
    <w:p w:rsidR="00000000" w:rsidDel="00000000" w:rsidP="00000000" w:rsidRDefault="00000000" w:rsidRPr="00000000" w14:paraId="000000F4">
      <w:pPr>
        <w:pageBreakBefore w:val="0"/>
        <w:numPr>
          <w:ilvl w:val="1"/>
          <w:numId w:val="10"/>
        </w:numPr>
        <w:ind w:left="1440" w:hanging="360"/>
        <w:jc w:val="both"/>
        <w:rPr>
          <w:u w:val="none"/>
        </w:rPr>
      </w:pPr>
      <w:r w:rsidDel="00000000" w:rsidR="00000000" w:rsidRPr="00000000">
        <w:rPr>
          <w:rtl w:val="0"/>
        </w:rPr>
        <w:t xml:space="preserve">Password Validation</w:t>
      </w:r>
    </w:p>
    <w:p w:rsidR="00000000" w:rsidDel="00000000" w:rsidP="00000000" w:rsidRDefault="00000000" w:rsidRPr="00000000" w14:paraId="000000F5">
      <w:pPr>
        <w:pageBreakBefore w:val="0"/>
        <w:numPr>
          <w:ilvl w:val="2"/>
          <w:numId w:val="10"/>
        </w:numPr>
        <w:ind w:left="2160" w:hanging="360"/>
        <w:jc w:val="both"/>
        <w:rPr>
          <w:u w:val="none"/>
        </w:rPr>
      </w:pPr>
      <w:r w:rsidDel="00000000" w:rsidR="00000000" w:rsidRPr="00000000">
        <w:rPr>
          <w:rtl w:val="0"/>
        </w:rPr>
        <w:t xml:space="preserve">Password is validated with builtin validators with FlaskForm</w:t>
      </w:r>
    </w:p>
    <w:p w:rsidR="00000000" w:rsidDel="00000000" w:rsidP="00000000" w:rsidRDefault="00000000" w:rsidRPr="00000000" w14:paraId="000000F6">
      <w:pPr>
        <w:pageBreakBefore w:val="0"/>
        <w:numPr>
          <w:ilvl w:val="2"/>
          <w:numId w:val="10"/>
        </w:numPr>
        <w:ind w:left="2160" w:hanging="360"/>
        <w:jc w:val="both"/>
        <w:rPr>
          <w:u w:val="none"/>
        </w:rPr>
      </w:pPr>
      <w:r w:rsidDel="00000000" w:rsidR="00000000" w:rsidRPr="00000000">
        <w:rPr>
          <w:rtl w:val="0"/>
        </w:rPr>
        <w:t xml:space="preserve">Checks for minimum and maximum length of characters</w:t>
      </w:r>
    </w:p>
    <w:p w:rsidR="00000000" w:rsidDel="00000000" w:rsidP="00000000" w:rsidRDefault="00000000" w:rsidRPr="00000000" w14:paraId="000000F7">
      <w:pPr>
        <w:pageBreakBefore w:val="0"/>
        <w:numPr>
          <w:ilvl w:val="2"/>
          <w:numId w:val="10"/>
        </w:numPr>
        <w:ind w:left="2160" w:hanging="360"/>
        <w:jc w:val="both"/>
        <w:rPr>
          <w:u w:val="none"/>
        </w:rPr>
      </w:pPr>
      <w:r w:rsidDel="00000000" w:rsidR="00000000" w:rsidRPr="00000000">
        <w:rPr>
          <w:rtl w:val="0"/>
        </w:rPr>
        <w:t xml:space="preserve">Password field must be filled out</w:t>
      </w:r>
    </w:p>
    <w:p w:rsidR="00000000" w:rsidDel="00000000" w:rsidP="00000000" w:rsidRDefault="00000000" w:rsidRPr="00000000" w14:paraId="000000F8">
      <w:pPr>
        <w:pageBreakBefore w:val="0"/>
        <w:numPr>
          <w:ilvl w:val="1"/>
          <w:numId w:val="10"/>
        </w:numPr>
        <w:ind w:left="1440" w:hanging="360"/>
        <w:jc w:val="both"/>
        <w:rPr>
          <w:u w:val="none"/>
        </w:rPr>
      </w:pPr>
      <w:r w:rsidDel="00000000" w:rsidR="00000000" w:rsidRPr="00000000">
        <w:rPr>
          <w:rtl w:val="0"/>
        </w:rPr>
        <w:t xml:space="preserve">Routing to specific pages depending on user type</w:t>
      </w:r>
    </w:p>
    <w:p w:rsidR="00000000" w:rsidDel="00000000" w:rsidP="00000000" w:rsidRDefault="00000000" w:rsidRPr="00000000" w14:paraId="000000F9">
      <w:pPr>
        <w:pageBreakBefore w:val="0"/>
        <w:numPr>
          <w:ilvl w:val="2"/>
          <w:numId w:val="10"/>
        </w:numPr>
        <w:ind w:left="2160" w:hanging="360"/>
        <w:jc w:val="both"/>
        <w:rPr>
          <w:u w:val="none"/>
        </w:rPr>
      </w:pPr>
      <w:r w:rsidDel="00000000" w:rsidR="00000000" w:rsidRPr="00000000">
        <w:rPr>
          <w:rtl w:val="0"/>
        </w:rPr>
        <w:t xml:space="preserve">User must be logged in to access certain pages such as Reservations or Profile</w:t>
      </w:r>
    </w:p>
    <w:p w:rsidR="00000000" w:rsidDel="00000000" w:rsidP="00000000" w:rsidRDefault="00000000" w:rsidRPr="00000000" w14:paraId="000000FA">
      <w:pPr>
        <w:pageBreakBefore w:val="0"/>
        <w:numPr>
          <w:ilvl w:val="2"/>
          <w:numId w:val="10"/>
        </w:numPr>
        <w:ind w:left="2160" w:hanging="360"/>
        <w:jc w:val="both"/>
        <w:rPr>
          <w:u w:val="none"/>
        </w:rPr>
      </w:pPr>
      <w:r w:rsidDel="00000000" w:rsidR="00000000" w:rsidRPr="00000000">
        <w:rPr>
          <w:rtl w:val="0"/>
        </w:rPr>
        <w:t xml:space="preserve">They can access the About Us page and the Homepage with all the items without logging in</w:t>
      </w:r>
    </w:p>
    <w:p w:rsidR="00000000" w:rsidDel="00000000" w:rsidP="00000000" w:rsidRDefault="00000000" w:rsidRPr="00000000" w14:paraId="000000FB">
      <w:pPr>
        <w:pageBreakBefore w:val="0"/>
        <w:numPr>
          <w:ilvl w:val="1"/>
          <w:numId w:val="10"/>
        </w:numPr>
        <w:ind w:left="1440" w:hanging="360"/>
        <w:jc w:val="both"/>
        <w:rPr>
          <w:u w:val="none"/>
        </w:rPr>
      </w:pPr>
      <w:r w:rsidDel="00000000" w:rsidR="00000000" w:rsidRPr="00000000">
        <w:rPr>
          <w:rtl w:val="0"/>
        </w:rPr>
        <w:t xml:space="preserve">Logout user and end session</w:t>
      </w:r>
    </w:p>
    <w:p w:rsidR="00000000" w:rsidDel="00000000" w:rsidP="00000000" w:rsidRDefault="00000000" w:rsidRPr="00000000" w14:paraId="000000FC">
      <w:pPr>
        <w:pageBreakBefore w:val="0"/>
        <w:numPr>
          <w:ilvl w:val="2"/>
          <w:numId w:val="10"/>
        </w:numPr>
        <w:ind w:left="2160" w:hanging="360"/>
        <w:jc w:val="both"/>
        <w:rPr>
          <w:u w:val="none"/>
        </w:rPr>
      </w:pPr>
      <w:r w:rsidDel="00000000" w:rsidR="00000000" w:rsidRPr="00000000">
        <w:rPr>
          <w:rtl w:val="0"/>
        </w:rPr>
        <w:t xml:space="preserve">Users can log out of their session which prevents them from accessing most of the pages and redirects to login</w:t>
      </w:r>
    </w:p>
    <w:p w:rsidR="00000000" w:rsidDel="00000000" w:rsidP="00000000" w:rsidRDefault="00000000" w:rsidRPr="00000000" w14:paraId="000000FD">
      <w:pPr>
        <w:pStyle w:val="Heading1"/>
        <w:keepNext w:val="0"/>
        <w:keepLines w:val="0"/>
        <w:widowControl w:val="0"/>
        <w:numPr>
          <w:ilvl w:val="0"/>
          <w:numId w:val="10"/>
        </w:numPr>
        <w:ind w:left="720" w:hanging="360"/>
        <w:rPr/>
      </w:pPr>
      <w:bookmarkStart w:colFirst="0" w:colLast="0" w:name="_heading=h.3dy6vkm" w:id="6"/>
      <w:bookmarkEnd w:id="6"/>
      <w:r w:rsidDel="00000000" w:rsidR="00000000" w:rsidRPr="00000000">
        <w:rPr>
          <w:rtl w:val="0"/>
        </w:rPr>
        <w:t xml:space="preserve">Business Logic and/or Key Algorithms</w:t>
      </w:r>
    </w:p>
    <w:p w:rsidR="00000000" w:rsidDel="00000000" w:rsidP="00000000" w:rsidRDefault="00000000" w:rsidRPr="00000000" w14:paraId="000000FE">
      <w:pPr>
        <w:widowControl w:val="0"/>
        <w:ind w:left="810" w:firstLine="0"/>
        <w:rPr/>
      </w:pPr>
      <w:r w:rsidDel="00000000" w:rsidR="00000000" w:rsidRPr="00000000">
        <w:rPr>
          <w:rtl w:val="0"/>
        </w:rPr>
        <w:t xml:space="preserve">In this section, you shall describe any key algorithms used in your software system, either in terms of pseudocode or flowchart, or sequence diagrams. </w:t>
      </w:r>
    </w:p>
    <w:p w:rsidR="00000000" w:rsidDel="00000000" w:rsidP="00000000" w:rsidRDefault="00000000" w:rsidRPr="00000000" w14:paraId="000000FF">
      <w:pPr>
        <w:widowControl w:val="0"/>
        <w:ind w:left="0" w:firstLine="0"/>
        <w:rPr>
          <w:u w:val="single"/>
        </w:rPr>
      </w:pPr>
      <w:r w:rsidDel="00000000" w:rsidR="00000000" w:rsidRPr="00000000">
        <w:rPr>
          <w:rtl w:val="0"/>
        </w:rPr>
      </w:r>
    </w:p>
    <w:p w:rsidR="00000000" w:rsidDel="00000000" w:rsidP="00000000" w:rsidRDefault="00000000" w:rsidRPr="00000000" w14:paraId="00000100">
      <w:pPr>
        <w:widowControl w:val="0"/>
        <w:ind w:left="810" w:firstLine="0"/>
        <w:jc w:val="both"/>
        <w:rPr/>
      </w:pPr>
      <w:r w:rsidDel="00000000" w:rsidR="00000000" w:rsidRPr="00000000">
        <w:rPr>
          <w:rtl w:val="0"/>
        </w:rPr>
        <w:t xml:space="preserve">The purpose of the website is for a renting user to rent equipment from a hosting user; however, this process cannot be completed without a payment transaction to the hosting user. In order for the user to make a reservation, upon clicking a ‘make reservation’ tab, they proceed to a Checkout page. The information that is required from the renting user is very straightforward and one that they would be familiar with from other Checkout pages; such as, Full Name on Card, Billing Address and Card Details.</w:t>
      </w:r>
    </w:p>
    <w:p w:rsidR="00000000" w:rsidDel="00000000" w:rsidP="00000000" w:rsidRDefault="00000000" w:rsidRPr="00000000" w14:paraId="00000101">
      <w:pPr>
        <w:widowControl w:val="0"/>
        <w:ind w:left="810" w:firstLine="0"/>
        <w:jc w:val="both"/>
        <w:rPr/>
      </w:pPr>
      <w:r w:rsidDel="00000000" w:rsidR="00000000" w:rsidRPr="00000000">
        <w:rPr>
          <w:rtl w:val="0"/>
        </w:rPr>
      </w:r>
    </w:p>
    <w:p w:rsidR="00000000" w:rsidDel="00000000" w:rsidP="00000000" w:rsidRDefault="00000000" w:rsidRPr="00000000" w14:paraId="00000102">
      <w:pPr>
        <w:widowControl w:val="0"/>
        <w:ind w:left="810" w:firstLine="0"/>
        <w:jc w:val="both"/>
        <w:rPr/>
      </w:pPr>
      <w:r w:rsidDel="00000000" w:rsidR="00000000" w:rsidRPr="00000000">
        <w:rPr>
          <w:rtl w:val="0"/>
        </w:rPr>
        <w:t xml:space="preserve">The most critical aspect of this page is to ensure that the renting user does not input inaccurate information, therefore, the Checkout page has multiple checks to prompt the user while they input their information.</w:t>
      </w:r>
    </w:p>
    <w:p w:rsidR="00000000" w:rsidDel="00000000" w:rsidP="00000000" w:rsidRDefault="00000000" w:rsidRPr="00000000" w14:paraId="00000103">
      <w:pPr>
        <w:widowControl w:val="0"/>
        <w:ind w:left="810" w:firstLine="0"/>
        <w:jc w:val="both"/>
        <w:rPr/>
      </w:pPr>
      <w:r w:rsidDel="00000000" w:rsidR="00000000" w:rsidRPr="00000000">
        <w:rPr>
          <w:rtl w:val="0"/>
        </w:rPr>
      </w:r>
    </w:p>
    <w:p w:rsidR="00000000" w:rsidDel="00000000" w:rsidP="00000000" w:rsidRDefault="00000000" w:rsidRPr="00000000" w14:paraId="00000104">
      <w:pPr>
        <w:widowControl w:val="0"/>
        <w:ind w:left="810" w:firstLine="0"/>
        <w:jc w:val="both"/>
        <w:rPr>
          <w:b w:val="1"/>
        </w:rPr>
      </w:pPr>
      <w:r w:rsidDel="00000000" w:rsidR="00000000" w:rsidRPr="00000000">
        <w:rPr>
          <w:rtl w:val="0"/>
        </w:rPr>
        <w:t xml:space="preserve">The payment does not submit until the Card Number is determined to be valid. The Card Validation has been coded using an algorithm based on the Luhn Method for Credit Card Number Validation. </w:t>
      </w:r>
      <w:r w:rsidDel="00000000" w:rsidR="00000000" w:rsidRPr="00000000">
        <w:rPr>
          <w:b w:val="1"/>
          <w:rtl w:val="0"/>
        </w:rPr>
        <w:t xml:space="preserve">The pseudocode for this implementation is as follows:</w:t>
      </w:r>
    </w:p>
    <w:p w:rsidR="00000000" w:rsidDel="00000000" w:rsidP="00000000" w:rsidRDefault="00000000" w:rsidRPr="00000000" w14:paraId="00000105">
      <w:pPr>
        <w:widowControl w:val="0"/>
        <w:ind w:left="810" w:firstLine="0"/>
        <w:jc w:val="both"/>
        <w:rPr>
          <w:b w:val="1"/>
        </w:rPr>
      </w:pPr>
      <w:r w:rsidDel="00000000" w:rsidR="00000000" w:rsidRPr="00000000">
        <w:rPr>
          <w:rtl w:val="0"/>
        </w:rPr>
      </w:r>
    </w:p>
    <w:p w:rsidR="00000000" w:rsidDel="00000000" w:rsidP="00000000" w:rsidRDefault="00000000" w:rsidRPr="00000000" w14:paraId="00000106">
      <w:pPr>
        <w:widowControl w:val="0"/>
        <w:rPr>
          <w:highlight w:val="white"/>
        </w:rPr>
      </w:pPr>
      <w:r w:rsidDel="00000000" w:rsidR="00000000" w:rsidRPr="00000000">
        <w:rPr>
          <w:highlight w:val="white"/>
          <w:rtl w:val="0"/>
        </w:rPr>
        <w:t xml:space="preserve">Split cardNumber into array and store it in the const cardDigits.</w:t>
      </w:r>
    </w:p>
    <w:p w:rsidR="00000000" w:rsidDel="00000000" w:rsidP="00000000" w:rsidRDefault="00000000" w:rsidRPr="00000000" w14:paraId="00000107">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08">
      <w:pPr>
        <w:widowControl w:val="0"/>
        <w:rPr>
          <w:highlight w:val="white"/>
        </w:rPr>
      </w:pPr>
      <w:r w:rsidDel="00000000" w:rsidR="00000000" w:rsidRPr="00000000">
        <w:rPr>
          <w:highlight w:val="white"/>
          <w:rtl w:val="0"/>
        </w:rPr>
        <w:t xml:space="preserve">Reverse cardDigits array.</w:t>
      </w:r>
    </w:p>
    <w:p w:rsidR="00000000" w:rsidDel="00000000" w:rsidP="00000000" w:rsidRDefault="00000000" w:rsidRPr="00000000" w14:paraId="00000109">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0A">
      <w:pPr>
        <w:widowControl w:val="0"/>
        <w:rPr>
          <w:highlight w:val="white"/>
        </w:rPr>
      </w:pPr>
      <w:r w:rsidDel="00000000" w:rsidR="00000000" w:rsidRPr="00000000">
        <w:rPr>
          <w:highlight w:val="white"/>
          <w:rtl w:val="0"/>
        </w:rPr>
        <w:t xml:space="preserve">Initialize i to 1.</w:t>
      </w:r>
    </w:p>
    <w:p w:rsidR="00000000" w:rsidDel="00000000" w:rsidP="00000000" w:rsidRDefault="00000000" w:rsidRPr="00000000" w14:paraId="0000010B">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0C">
      <w:pPr>
        <w:widowControl w:val="0"/>
        <w:rPr>
          <w:highlight w:val="white"/>
        </w:rPr>
      </w:pPr>
      <w:r w:rsidDel="00000000" w:rsidR="00000000" w:rsidRPr="00000000">
        <w:rPr>
          <w:highlight w:val="white"/>
          <w:rtl w:val="0"/>
        </w:rPr>
        <w:t xml:space="preserve">While i is less than length cardDigits:</w:t>
      </w:r>
    </w:p>
    <w:p w:rsidR="00000000" w:rsidDel="00000000" w:rsidP="00000000" w:rsidRDefault="00000000" w:rsidRPr="00000000" w14:paraId="0000010D">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0E">
      <w:pPr>
        <w:widowControl w:val="0"/>
        <w:rPr>
          <w:highlight w:val="white"/>
        </w:rPr>
      </w:pPr>
      <w:r w:rsidDel="00000000" w:rsidR="00000000" w:rsidRPr="00000000">
        <w:rPr>
          <w:highlight w:val="white"/>
          <w:rtl w:val="0"/>
        </w:rPr>
        <w:t xml:space="preserve">     i. Multiply cardDigits[i] by 2.</w:t>
      </w:r>
    </w:p>
    <w:p w:rsidR="00000000" w:rsidDel="00000000" w:rsidP="00000000" w:rsidRDefault="00000000" w:rsidRPr="00000000" w14:paraId="0000010F">
      <w:pPr>
        <w:widowControl w:val="0"/>
        <w:rPr>
          <w:highlight w:val="white"/>
        </w:rPr>
      </w:pPr>
      <w:r w:rsidDel="00000000" w:rsidR="00000000" w:rsidRPr="00000000">
        <w:rPr>
          <w:highlight w:val="white"/>
          <w:rtl w:val="0"/>
        </w:rPr>
        <w:t xml:space="preserve">     ii. If cardDigits[i] is greater than or equal to 10, then subtract 9 from </w:t>
      </w:r>
    </w:p>
    <w:p w:rsidR="00000000" w:rsidDel="00000000" w:rsidP="00000000" w:rsidRDefault="00000000" w:rsidRPr="00000000" w14:paraId="00000110">
      <w:pPr>
        <w:widowControl w:val="0"/>
        <w:rPr>
          <w:highlight w:val="white"/>
        </w:rPr>
      </w:pPr>
      <w:r w:rsidDel="00000000" w:rsidR="00000000" w:rsidRPr="00000000">
        <w:rPr>
          <w:highlight w:val="white"/>
          <w:rtl w:val="0"/>
        </w:rPr>
        <w:t xml:space="preserve">cardDigits[i].</w:t>
      </w:r>
    </w:p>
    <w:p w:rsidR="00000000" w:rsidDel="00000000" w:rsidP="00000000" w:rsidRDefault="00000000" w:rsidRPr="00000000" w14:paraId="00000111">
      <w:pPr>
        <w:widowControl w:val="0"/>
        <w:rPr>
          <w:highlight w:val="white"/>
        </w:rPr>
      </w:pPr>
      <w:r w:rsidDel="00000000" w:rsidR="00000000" w:rsidRPr="00000000">
        <w:rPr>
          <w:highlight w:val="white"/>
          <w:rtl w:val="0"/>
        </w:rPr>
        <w:t xml:space="preserve">     iii. Increment i by 2.</w:t>
      </w:r>
    </w:p>
    <w:p w:rsidR="00000000" w:rsidDel="00000000" w:rsidP="00000000" w:rsidRDefault="00000000" w:rsidRPr="00000000" w14:paraId="00000112">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3">
      <w:pPr>
        <w:widowControl w:val="0"/>
        <w:rPr>
          <w:highlight w:val="white"/>
        </w:rPr>
      </w:pPr>
      <w:r w:rsidDel="00000000" w:rsidR="00000000" w:rsidRPr="00000000">
        <w:rPr>
          <w:highlight w:val="white"/>
          <w:rtl w:val="0"/>
        </w:rPr>
        <w:t xml:space="preserve">Initialize a const valid to 0.</w:t>
      </w:r>
    </w:p>
    <w:p w:rsidR="00000000" w:rsidDel="00000000" w:rsidP="00000000" w:rsidRDefault="00000000" w:rsidRPr="00000000" w14:paraId="00000114">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5">
      <w:pPr>
        <w:widowControl w:val="0"/>
        <w:rPr>
          <w:highlight w:val="white"/>
        </w:rPr>
      </w:pPr>
      <w:r w:rsidDel="00000000" w:rsidR="00000000" w:rsidRPr="00000000">
        <w:rPr>
          <w:highlight w:val="white"/>
          <w:rtl w:val="0"/>
        </w:rPr>
        <w:t xml:space="preserve">For each element val in cardDigits:</w:t>
      </w:r>
    </w:p>
    <w:p w:rsidR="00000000" w:rsidDel="00000000" w:rsidP="00000000" w:rsidRDefault="00000000" w:rsidRPr="00000000" w14:paraId="00000116">
      <w:pPr>
        <w:widowControl w:val="0"/>
        <w:ind w:left="380" w:firstLine="0"/>
        <w:rPr>
          <w:highlight w:val="white"/>
        </w:rPr>
      </w:pPr>
      <w:r w:rsidDel="00000000" w:rsidR="00000000" w:rsidRPr="00000000">
        <w:rPr>
          <w:highlight w:val="white"/>
          <w:rtl w:val="0"/>
        </w:rPr>
        <w:t xml:space="preserve">i. Add val to valid.</w:t>
      </w:r>
    </w:p>
    <w:p w:rsidR="00000000" w:rsidDel="00000000" w:rsidP="00000000" w:rsidRDefault="00000000" w:rsidRPr="00000000" w14:paraId="00000117">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8">
      <w:pPr>
        <w:widowControl w:val="0"/>
        <w:rPr>
          <w:highlight w:val="white"/>
        </w:rPr>
      </w:pPr>
      <w:r w:rsidDel="00000000" w:rsidR="00000000" w:rsidRPr="00000000">
        <w:rPr>
          <w:highlight w:val="white"/>
          <w:rtl w:val="0"/>
        </w:rPr>
        <w:t xml:space="preserve">If valid mod 10 is equal to 0:</w:t>
      </w:r>
    </w:p>
    <w:p w:rsidR="00000000" w:rsidDel="00000000" w:rsidP="00000000" w:rsidRDefault="00000000" w:rsidRPr="00000000" w14:paraId="00000119">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A">
      <w:pPr>
        <w:widowControl w:val="0"/>
        <w:rPr>
          <w:highlight w:val="white"/>
        </w:rPr>
      </w:pPr>
      <w:r w:rsidDel="00000000" w:rsidR="00000000" w:rsidRPr="00000000">
        <w:rPr>
          <w:highlight w:val="white"/>
          <w:rtl w:val="0"/>
        </w:rPr>
        <w:t xml:space="preserve">     i. Display alert: "Card number is valid".</w:t>
      </w:r>
    </w:p>
    <w:p w:rsidR="00000000" w:rsidDel="00000000" w:rsidP="00000000" w:rsidRDefault="00000000" w:rsidRPr="00000000" w14:paraId="0000011B">
      <w:pPr>
        <w:widowControl w:val="0"/>
        <w:rPr>
          <w:highlight w:val="white"/>
        </w:rPr>
      </w:pPr>
      <w:r w:rsidDel="00000000" w:rsidR="00000000" w:rsidRPr="00000000">
        <w:rPr>
          <w:highlight w:val="white"/>
          <w:rtl w:val="0"/>
        </w:rPr>
        <w:t xml:space="preserve">     ii. Return true.</w:t>
      </w:r>
    </w:p>
    <w:p w:rsidR="00000000" w:rsidDel="00000000" w:rsidP="00000000" w:rsidRDefault="00000000" w:rsidRPr="00000000" w14:paraId="0000011C">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D">
      <w:pPr>
        <w:widowControl w:val="0"/>
        <w:rPr>
          <w:highlight w:val="white"/>
        </w:rPr>
      </w:pPr>
      <w:r w:rsidDel="00000000" w:rsidR="00000000" w:rsidRPr="00000000">
        <w:rPr>
          <w:highlight w:val="white"/>
          <w:rtl w:val="0"/>
        </w:rPr>
        <w:t xml:space="preserve">Else:</w:t>
      </w:r>
    </w:p>
    <w:p w:rsidR="00000000" w:rsidDel="00000000" w:rsidP="00000000" w:rsidRDefault="00000000" w:rsidRPr="00000000" w14:paraId="0000011E">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11F">
      <w:pPr>
        <w:widowControl w:val="0"/>
        <w:rPr>
          <w:highlight w:val="white"/>
        </w:rPr>
      </w:pPr>
      <w:r w:rsidDel="00000000" w:rsidR="00000000" w:rsidRPr="00000000">
        <w:rPr>
          <w:highlight w:val="white"/>
          <w:rtl w:val="0"/>
        </w:rPr>
        <w:t xml:space="preserve">     i. Display alert: "Invalid card number".</w:t>
      </w:r>
    </w:p>
    <w:p w:rsidR="00000000" w:rsidDel="00000000" w:rsidP="00000000" w:rsidRDefault="00000000" w:rsidRPr="00000000" w14:paraId="00000120">
      <w:pPr>
        <w:widowControl w:val="0"/>
        <w:rPr>
          <w:highlight w:val="white"/>
        </w:rPr>
      </w:pPr>
      <w:r w:rsidDel="00000000" w:rsidR="00000000" w:rsidRPr="00000000">
        <w:rPr>
          <w:highlight w:val="white"/>
          <w:rtl w:val="0"/>
        </w:rPr>
        <w:t xml:space="preserve">     ii. Return false.</w:t>
      </w:r>
    </w:p>
    <w:p w:rsidR="00000000" w:rsidDel="00000000" w:rsidP="00000000" w:rsidRDefault="00000000" w:rsidRPr="00000000" w14:paraId="00000121">
      <w:pPr>
        <w:widowControl w:val="0"/>
        <w:rPr>
          <w:highlight w:val="white"/>
        </w:rPr>
      </w:pPr>
      <w:r w:rsidDel="00000000" w:rsidR="00000000" w:rsidRPr="00000000">
        <w:rPr>
          <w:rtl w:val="0"/>
        </w:rPr>
      </w:r>
    </w:p>
    <w:p w:rsidR="00000000" w:rsidDel="00000000" w:rsidP="00000000" w:rsidRDefault="00000000" w:rsidRPr="00000000" w14:paraId="00000122">
      <w:pPr>
        <w:widowControl w:val="0"/>
        <w:rPr>
          <w:highlight w:val="white"/>
        </w:rPr>
      </w:pPr>
      <w:r w:rsidDel="00000000" w:rsidR="00000000" w:rsidRPr="00000000">
        <w:rPr>
          <w:b w:val="1"/>
          <w:highlight w:val="white"/>
          <w:rtl w:val="0"/>
        </w:rPr>
        <w:t xml:space="preserve">End pseudocode</w:t>
      </w:r>
      <w:r w:rsidDel="00000000" w:rsidR="00000000" w:rsidRPr="00000000">
        <w:rPr>
          <w:rtl w:val="0"/>
        </w:rPr>
      </w:r>
    </w:p>
    <w:p w:rsidR="00000000" w:rsidDel="00000000" w:rsidP="00000000" w:rsidRDefault="00000000" w:rsidRPr="00000000" w14:paraId="00000123">
      <w:pPr>
        <w:widowControl w:val="0"/>
        <w:ind w:left="810" w:firstLine="0"/>
        <w:rPr/>
      </w:pPr>
      <w:r w:rsidDel="00000000" w:rsidR="00000000" w:rsidRPr="00000000">
        <w:rPr>
          <w:rtl w:val="0"/>
        </w:rPr>
      </w:r>
    </w:p>
    <w:p w:rsidR="00000000" w:rsidDel="00000000" w:rsidP="00000000" w:rsidRDefault="00000000" w:rsidRPr="00000000" w14:paraId="00000124">
      <w:pPr>
        <w:widowControl w:val="0"/>
        <w:ind w:left="0" w:firstLine="0"/>
        <w:jc w:val="both"/>
        <w:rPr/>
      </w:pPr>
      <w:r w:rsidDel="00000000" w:rsidR="00000000" w:rsidRPr="00000000">
        <w:rPr>
          <w:rtl w:val="0"/>
        </w:rPr>
        <w:t xml:space="preserve">From a monetary standpoint, the checkout page and its payments are what would essentially generate the revenue for the rental equipment service via a commission received on each purchase.</w:t>
      </w:r>
    </w:p>
    <w:p w:rsidR="00000000" w:rsidDel="00000000" w:rsidP="00000000" w:rsidRDefault="00000000" w:rsidRPr="00000000" w14:paraId="00000125">
      <w:pPr>
        <w:widowControl w:val="0"/>
        <w:ind w:left="0" w:firstLine="0"/>
        <w:rPr/>
      </w:pPr>
      <w:r w:rsidDel="00000000" w:rsidR="00000000" w:rsidRPr="00000000">
        <w:rPr>
          <w:rtl w:val="0"/>
        </w:rPr>
      </w:r>
    </w:p>
    <w:p w:rsidR="00000000" w:rsidDel="00000000" w:rsidP="00000000" w:rsidRDefault="00000000" w:rsidRPr="00000000" w14:paraId="00000126">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1t3h5sf" w:id="7"/>
      <w:bookmarkEnd w:id="7"/>
      <w:r w:rsidDel="00000000" w:rsidR="00000000" w:rsidRPr="00000000">
        <w:rPr>
          <w:rtl w:val="0"/>
        </w:rPr>
        <w:t xml:space="preserve">Design Patterns</w:t>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shall describe any design patterns used in your software system.</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b w:val="1"/>
          <w:rtl w:val="0"/>
        </w:rPr>
        <w:t xml:space="preserve">Abstract Factory: </w:t>
      </w:r>
      <w:r w:rsidDel="00000000" w:rsidR="00000000" w:rsidRPr="00000000">
        <w:rPr>
          <w:rtl w:val="0"/>
        </w:rPr>
        <w:t xml:space="preserve">To create renting users and hosting users, we shall be creating an interface ‘User’ which will have methods for the common characteristics that the inheriting classes, renting user and hosting user can use, so in creation of users, we may not need to declare concrete classes while just creating users.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b w:val="1"/>
        </w:rPr>
      </w:pPr>
      <w:r w:rsidDel="00000000" w:rsidR="00000000" w:rsidRPr="00000000">
        <w:rPr/>
        <w:drawing>
          <wp:inline distB="114300" distT="114300" distL="114300" distR="114300">
            <wp:extent cx="5943600" cy="2324100"/>
            <wp:effectExtent b="0" l="0" r="0" t="0"/>
            <wp:docPr id="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b w:val="1"/>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b w:val="1"/>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b w:val="1"/>
          <w:rtl w:val="0"/>
        </w:rPr>
        <w:t xml:space="preserve">Observer : </w:t>
      </w:r>
      <w:r w:rsidDel="00000000" w:rsidR="00000000" w:rsidRPr="00000000">
        <w:rPr>
          <w:rtl w:val="0"/>
        </w:rPr>
        <w:t xml:space="preserve">Since observer design pattern is a behavioral design pattern that lets the subscribers get notified, we shall be utilizing this design pattern for sending notifications to renting user and hosting user everytime a reservation has been requested or approved. This will help users get confirmation emails.</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b w:val="1"/>
        </w:rPr>
      </w:pPr>
      <w:r w:rsidDel="00000000" w:rsidR="00000000" w:rsidRPr="00000000">
        <w:rPr>
          <w:b w:val="1"/>
        </w:rPr>
        <w:drawing>
          <wp:inline distB="114300" distT="114300" distL="114300" distR="114300">
            <wp:extent cx="5943600" cy="1993900"/>
            <wp:effectExtent b="0" l="0" r="0" t="0"/>
            <wp:docPr id="1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ind w:left="720" w:firstLine="0"/>
        <w:rPr>
          <w:b w:val="1"/>
        </w:rPr>
      </w:pPr>
      <w:r w:rsidDel="00000000" w:rsidR="00000000" w:rsidRPr="00000000">
        <w:rPr>
          <w:rtl w:val="0"/>
        </w:rPr>
      </w:r>
    </w:p>
    <w:p w:rsidR="00000000" w:rsidDel="00000000" w:rsidP="00000000" w:rsidRDefault="00000000" w:rsidRPr="00000000" w14:paraId="00000131">
      <w:pPr>
        <w:widowControl w:val="0"/>
        <w:ind w:left="720" w:firstLine="0"/>
        <w:jc w:val="both"/>
        <w:rPr/>
      </w:pPr>
      <w:r w:rsidDel="00000000" w:rsidR="00000000" w:rsidRPr="00000000">
        <w:rPr>
          <w:b w:val="1"/>
          <w:rtl w:val="0"/>
        </w:rPr>
        <w:t xml:space="preserve">Composite</w:t>
      </w:r>
      <w:r w:rsidDel="00000000" w:rsidR="00000000" w:rsidRPr="00000000">
        <w:rPr>
          <w:rtl w:val="0"/>
        </w:rPr>
        <w:t xml:space="preserve">: Composite design pattern is a structural design pattern that breaks the parent component into granular child components. We plan to be utilizing this design pattern for putting together frontend GUI components.</w:t>
      </w:r>
    </w:p>
    <w:p w:rsidR="00000000" w:rsidDel="00000000" w:rsidP="00000000" w:rsidRDefault="00000000" w:rsidRPr="00000000" w14:paraId="00000132">
      <w:pPr>
        <w:widowControl w:val="0"/>
        <w:ind w:left="720" w:firstLine="0"/>
        <w:rPr/>
      </w:pPr>
      <w:r w:rsidDel="00000000" w:rsidR="00000000" w:rsidRPr="00000000">
        <w:rPr/>
        <w:drawing>
          <wp:inline distB="114300" distT="114300" distL="114300" distR="114300">
            <wp:extent cx="5943600" cy="2070100"/>
            <wp:effectExtent b="0" l="0" r="0" t="0"/>
            <wp:docPr id="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jc w:val="both"/>
        <w:rPr>
          <w:b w:val="1"/>
        </w:rPr>
      </w:pPr>
      <w:r w:rsidDel="00000000" w:rsidR="00000000" w:rsidRPr="00000000">
        <w:rPr>
          <w:rtl w:val="0"/>
        </w:rPr>
      </w:r>
    </w:p>
    <w:p w:rsidR="00000000" w:rsidDel="00000000" w:rsidP="00000000" w:rsidRDefault="00000000" w:rsidRPr="00000000" w14:paraId="00000134">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4d34og8" w:id="8"/>
      <w:bookmarkEnd w:id="8"/>
      <w:r w:rsidDel="00000000" w:rsidR="00000000" w:rsidRPr="00000000">
        <w:rPr>
          <w:rtl w:val="0"/>
        </w:rPr>
        <w:t xml:space="preserve">Any Additional Topics you would like to include.</w:t>
      </w: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2s8eyo1" w:id="9"/>
      <w:bookmarkEnd w:id="9"/>
      <w:r w:rsidDel="00000000" w:rsidR="00000000" w:rsidRPr="00000000">
        <w:rPr>
          <w:rFonts w:ascii="Trebuchet MS" w:cs="Trebuchet MS" w:eastAsia="Trebuchet MS" w:hAnsi="Trebuchet MS"/>
          <w:sz w:val="32"/>
          <w:szCs w:val="32"/>
          <w:rtl w:val="0"/>
        </w:rPr>
        <w:t xml:space="preserve">References</w:t>
      </w:r>
    </w:p>
    <w:p w:rsidR="00000000" w:rsidDel="00000000" w:rsidP="00000000" w:rsidRDefault="00000000" w:rsidRPr="00000000" w14:paraId="00000137">
      <w:pPr>
        <w:numPr>
          <w:ilvl w:val="1"/>
          <w:numId w:val="10"/>
        </w:numPr>
        <w:ind w:left="1440" w:hanging="360"/>
      </w:pPr>
      <w:hyperlink r:id="rId46">
        <w:r w:rsidDel="00000000" w:rsidR="00000000" w:rsidRPr="00000000">
          <w:rPr>
            <w:color w:val="1155cc"/>
            <w:u w:val="single"/>
            <w:rtl w:val="0"/>
          </w:rPr>
          <w:t xml:space="preserve">Lucidchart</w:t>
        </w:r>
      </w:hyperlink>
      <w:r w:rsidDel="00000000" w:rsidR="00000000" w:rsidRPr="00000000">
        <w:rPr>
          <w:rtl w:val="0"/>
        </w:rPr>
        <w:t xml:space="preserve">: Used for creating UML diagrams</w:t>
      </w:r>
    </w:p>
    <w:p w:rsidR="00000000" w:rsidDel="00000000" w:rsidP="00000000" w:rsidRDefault="00000000" w:rsidRPr="00000000" w14:paraId="00000138">
      <w:pPr>
        <w:numPr>
          <w:ilvl w:val="1"/>
          <w:numId w:val="10"/>
        </w:numPr>
        <w:ind w:left="1440" w:hanging="360"/>
        <w:rPr>
          <w:u w:val="none"/>
        </w:rPr>
      </w:pPr>
      <w:r w:rsidDel="00000000" w:rsidR="00000000" w:rsidRPr="00000000">
        <w:rPr>
          <w:rtl w:val="0"/>
        </w:rPr>
        <w:t xml:space="preserve">Umlet: Used for creating folder structure</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3A">
      <w:pPr>
        <w:pStyle w:val="Heading1"/>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17dp8vu" w:id="10"/>
      <w:bookmarkEnd w:id="10"/>
      <w:r w:rsidDel="00000000" w:rsidR="00000000" w:rsidRPr="00000000">
        <w:rPr>
          <w:rFonts w:ascii="Trebuchet MS" w:cs="Trebuchet MS" w:eastAsia="Trebuchet MS" w:hAnsi="Trebuchet MS"/>
          <w:sz w:val="32"/>
          <w:szCs w:val="32"/>
          <w:rtl w:val="0"/>
        </w:rPr>
        <w:t xml:space="preserve">Glossary</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sectPr>
      <w:headerReference r:id="rId47" w:type="default"/>
      <w:footerReference r:id="rId4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Pinyon Script">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5.png"/><Relationship Id="rId42" Type="http://schemas.openxmlformats.org/officeDocument/2006/relationships/hyperlink" Target="mailto:xxx@xxx.com" TargetMode="External"/><Relationship Id="rId41" Type="http://schemas.openxmlformats.org/officeDocument/2006/relationships/image" Target="media/image23.png"/><Relationship Id="rId22" Type="http://schemas.openxmlformats.org/officeDocument/2006/relationships/image" Target="media/image13.png"/><Relationship Id="rId44" Type="http://schemas.openxmlformats.org/officeDocument/2006/relationships/image" Target="media/image3.png"/><Relationship Id="rId21" Type="http://schemas.openxmlformats.org/officeDocument/2006/relationships/image" Target="media/image1.png"/><Relationship Id="rId43" Type="http://schemas.openxmlformats.org/officeDocument/2006/relationships/image" Target="media/image6.png"/><Relationship Id="rId24" Type="http://schemas.openxmlformats.org/officeDocument/2006/relationships/image" Target="media/image5.png"/><Relationship Id="rId46" Type="http://schemas.openxmlformats.org/officeDocument/2006/relationships/hyperlink" Target="https://www.lucidchart.com/pages/landing?utm_source=google&amp;utm_medium=cpc&amp;utm_campaign=_chart_en_us_mixed_search_brand_exact_&amp;km_CPC_CampaignId=1457964857&amp;km_CPC_AdGroupID=57044764032&amp;km_CPC_Keyword=lucidchart&amp;km_CPC_MatchType=e&amp;km_CPC_ExtensionID=&amp;km_CPC_Network=g&amp;km_CPC_AdPosition=&amp;km_CPC_Creative=354596046394&amp;km_CPC_TargetID=kwd-33511936169&amp;km_CPC_Country=9061293&amp;km_CPC_Device=c&amp;km_CPC_placement=&amp;km_CPC_target=&amp;gclid=CjwKCAjwmbqoBhAgEiwACIjzEEb4a8cj9JSyks3w0Lkmb5rbOHjylfUWDmkog8YQQ6C045RavMXBjhoCkGUQAvD_BwE" TargetMode="External"/><Relationship Id="rId23" Type="http://schemas.openxmlformats.org/officeDocument/2006/relationships/image" Target="media/image1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26" Type="http://schemas.openxmlformats.org/officeDocument/2006/relationships/image" Target="media/image33.png"/><Relationship Id="rId48" Type="http://schemas.openxmlformats.org/officeDocument/2006/relationships/footer" Target="footer1.xml"/><Relationship Id="rId25" Type="http://schemas.openxmlformats.org/officeDocument/2006/relationships/image" Target="media/image26.png"/><Relationship Id="rId47" Type="http://schemas.openxmlformats.org/officeDocument/2006/relationships/header" Target="header1.xml"/><Relationship Id="rId28" Type="http://schemas.openxmlformats.org/officeDocument/2006/relationships/image" Target="media/image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8.png"/><Relationship Id="rId31" Type="http://schemas.openxmlformats.org/officeDocument/2006/relationships/image" Target="media/image11.png"/><Relationship Id="rId30" Type="http://schemas.openxmlformats.org/officeDocument/2006/relationships/image" Target="media/image27.png"/><Relationship Id="rId11" Type="http://schemas.openxmlformats.org/officeDocument/2006/relationships/image" Target="media/image30.jpg"/><Relationship Id="rId33" Type="http://schemas.openxmlformats.org/officeDocument/2006/relationships/image" Target="media/image36.png"/><Relationship Id="rId10" Type="http://schemas.openxmlformats.org/officeDocument/2006/relationships/image" Target="media/image28.jpg"/><Relationship Id="rId32" Type="http://schemas.openxmlformats.org/officeDocument/2006/relationships/image" Target="media/image31.png"/><Relationship Id="rId13" Type="http://schemas.openxmlformats.org/officeDocument/2006/relationships/image" Target="media/image24.jpg"/><Relationship Id="rId35" Type="http://schemas.openxmlformats.org/officeDocument/2006/relationships/image" Target="media/image37.png"/><Relationship Id="rId12" Type="http://schemas.openxmlformats.org/officeDocument/2006/relationships/image" Target="media/image21.jpg"/><Relationship Id="rId34" Type="http://schemas.openxmlformats.org/officeDocument/2006/relationships/image" Target="media/image38.png"/><Relationship Id="rId15" Type="http://schemas.openxmlformats.org/officeDocument/2006/relationships/image" Target="media/image20.png"/><Relationship Id="rId37" Type="http://schemas.openxmlformats.org/officeDocument/2006/relationships/image" Target="media/image12.png"/><Relationship Id="rId14" Type="http://schemas.openxmlformats.org/officeDocument/2006/relationships/image" Target="media/image34.jpg"/><Relationship Id="rId36" Type="http://schemas.openxmlformats.org/officeDocument/2006/relationships/image" Target="media/image18.png"/><Relationship Id="rId17" Type="http://schemas.openxmlformats.org/officeDocument/2006/relationships/image" Target="media/image14.png"/><Relationship Id="rId39" Type="http://schemas.openxmlformats.org/officeDocument/2006/relationships/image" Target="media/image17.png"/><Relationship Id="rId16" Type="http://schemas.openxmlformats.org/officeDocument/2006/relationships/image" Target="media/image22.png"/><Relationship Id="rId38" Type="http://schemas.openxmlformats.org/officeDocument/2006/relationships/image" Target="media/image15.png"/><Relationship Id="rId19" Type="http://schemas.openxmlformats.org/officeDocument/2006/relationships/image" Target="media/image3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eEOXqnCXLQ0wi8F9i0CzK+afCA==">CgMxLjAyCGguZ2pkZ3hzMgloLjMwajB6bGwyCWguMWZvYjl0ZTIJaC4zem55c2g3MgloLjJldDkycDAyCGgudHlqY3d0MgloLjNkeTZ2a20yCWguMXQzaDVzZjIJaC40ZDM0b2c4MgloLjJzOGV5bzEyCWguMTdkcDh2dTgAciExTUk1V3lqbE0zT0tPcUJQbTNmamFXMjlqSXQ4ckpxZks=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